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274"/>
        <w:bidiVisual/>
        <w:tblW w:w="10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629"/>
        <w:gridCol w:w="1242"/>
        <w:gridCol w:w="3153"/>
        <w:gridCol w:w="917"/>
        <w:gridCol w:w="1209"/>
        <w:gridCol w:w="993"/>
      </w:tblGrid>
      <w:tr w:rsidR="003B6D9D" w14:paraId="04E560CC" w14:textId="77777777" w:rsidTr="00EA56AC">
        <w:trPr>
          <w:trHeight w:val="399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3E48AB6E" w14:textId="77777777" w:rsidR="00E7056C" w:rsidRPr="00D34F77" w:rsidRDefault="003B6D9D" w:rsidP="00120CBD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34F77">
              <w:rPr>
                <w:rFonts w:ascii="B Nazanin" w:hAnsi="B Nazanin" w:cs="Times New Roman"/>
                <w:b/>
                <w:bCs/>
                <w:sz w:val="24"/>
                <w:szCs w:val="24"/>
                <w:rtl/>
                <w:lang w:bidi="fa-IR"/>
              </w:rPr>
              <w:t xml:space="preserve">مشخصات </w:t>
            </w:r>
            <w:r w:rsidR="0067085E" w:rsidRPr="00D34F77">
              <w:rPr>
                <w:rFonts w:ascii="B Nazanin" w:hAnsi="B Nazanin" w:cs="B Nazanin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Pr="00D34F77">
              <w:rPr>
                <w:rFonts w:ascii="B Nazanin" w:hAnsi="B Nazanin" w:cs="Times New Roman"/>
                <w:b/>
                <w:bCs/>
                <w:sz w:val="24"/>
                <w:szCs w:val="24"/>
                <w:rtl/>
                <w:lang w:bidi="fa-IR"/>
              </w:rPr>
              <w:t>پرسنلی</w:t>
            </w:r>
          </w:p>
        </w:tc>
      </w:tr>
      <w:tr w:rsidR="003B6D9D" w14:paraId="1F3057DE" w14:textId="77777777" w:rsidTr="00EA56AC">
        <w:trPr>
          <w:trHeight w:val="3835"/>
        </w:trPr>
        <w:tc>
          <w:tcPr>
            <w:tcW w:w="7037" w:type="dxa"/>
            <w:gridSpan w:val="4"/>
          </w:tcPr>
          <w:p w14:paraId="6EBF30AC" w14:textId="3D63B25B" w:rsidR="00453554" w:rsidRPr="0087705A" w:rsidRDefault="003B6D9D" w:rsidP="00B65931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نام و نام خانوادگی</w:t>
            </w:r>
            <w:r w:rsidR="00D164DF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:</w:t>
            </w:r>
            <w:r w:rsidR="0099114F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="00F10459" w:rsidRPr="0087705A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سمانه حسین زاده</w:t>
            </w:r>
          </w:p>
          <w:p w14:paraId="37BB2A06" w14:textId="77777777" w:rsidR="00453554" w:rsidRPr="0087705A" w:rsidRDefault="003B6D9D" w:rsidP="00120CBD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رتبه علمی:</w:t>
            </w:r>
            <w:r w:rsidR="00AC7939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="00AC7939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استادیار</w:t>
            </w:r>
          </w:p>
          <w:p w14:paraId="2248059E" w14:textId="2487CDC8" w:rsidR="00094613" w:rsidRPr="0087705A" w:rsidRDefault="00515924" w:rsidP="00120CBD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مقطع و </w:t>
            </w:r>
            <w:r w:rsidR="00547F9F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رشته </w:t>
            </w: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تحصیلی</w:t>
            </w:r>
            <w:r w:rsidR="003B6D9D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:</w:t>
            </w:r>
            <w:r w:rsidR="00586A6B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="00CE590B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دکتر</w:t>
            </w:r>
            <w:r w:rsidR="00D34F77" w:rsidRPr="0087705A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BA6A3B" w:rsidRPr="0087705A"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AC7939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آمار</w:t>
            </w:r>
            <w:r w:rsidR="00CE590B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C7939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زیستی</w:t>
            </w:r>
          </w:p>
          <w:p w14:paraId="400C4548" w14:textId="077FFF25" w:rsidR="00453554" w:rsidRPr="0087705A" w:rsidRDefault="00094613" w:rsidP="00EA56AC">
            <w:pPr>
              <w:bidi/>
              <w:spacing w:after="0" w:line="240" w:lineRule="auto"/>
              <w:ind w:left="720" w:hanging="720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گروه آموزشی:</w:t>
            </w:r>
            <w:r w:rsidR="00AC7939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="00AC7939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آمار</w:t>
            </w:r>
            <w:r w:rsidR="00CE590B" w:rsidRPr="0087705A"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AC7939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>زیستی</w:t>
            </w:r>
            <w:r w:rsidR="00CE590B" w:rsidRPr="0087705A"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="00CE590B" w:rsidRPr="0087705A"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31CAAE8D" w14:textId="3E40F05F" w:rsidR="00453554" w:rsidRPr="0087705A" w:rsidRDefault="00EA56AC" w:rsidP="00EA56AC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محل خدمت</w:t>
            </w:r>
            <w:r w:rsidR="00586A6B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:</w:t>
            </w:r>
            <w:r w:rsidR="00515924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Pr="00180F6A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دانشگاه علوم پزشکی ایران</w:t>
            </w:r>
            <w:r w:rsidR="00180F6A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80F6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180F6A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بهداشت </w:t>
            </w:r>
            <w:r w:rsidR="00180F6A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180F6A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گروه آمارزیستی</w:t>
            </w:r>
          </w:p>
          <w:p w14:paraId="4797376E" w14:textId="2A9C792D" w:rsidR="0078796B" w:rsidRPr="0087705A" w:rsidRDefault="0078796B" w:rsidP="00EA56AC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تلفن محل کار</w:t>
            </w:r>
            <w:r w:rsidRPr="0087705A">
              <w:rPr>
                <w:rFonts w:ascii="B Nazanin" w:hAnsi="B Nazanin" w:cs="B Nazanin"/>
                <w:sz w:val="24"/>
                <w:szCs w:val="24"/>
                <w:lang w:bidi="fa-IR"/>
              </w:rPr>
              <w:t>:</w:t>
            </w:r>
            <w:r w:rsidR="00AC7939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</w:t>
            </w:r>
            <w:r w:rsidR="004A3B47" w:rsidRPr="0087705A">
              <w:rPr>
                <w:rFonts w:ascii="B Nazanin" w:hAnsi="B Nazanin" w:cs="B Nazanin"/>
                <w:sz w:val="24"/>
                <w:szCs w:val="24"/>
              </w:rPr>
              <w:t xml:space="preserve"> </w:t>
            </w:r>
          </w:p>
          <w:p w14:paraId="0F36597F" w14:textId="4FE1756F" w:rsidR="00453554" w:rsidRPr="0087705A" w:rsidRDefault="003B6D9D" w:rsidP="00EA56AC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پست الکترونیک</w:t>
            </w:r>
            <w:r w:rsidR="00586A6B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:</w:t>
            </w:r>
            <w:r w:rsidR="00F10459" w:rsidRPr="0087705A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hyperlink r:id="rId7" w:history="1">
              <w:r w:rsidR="00F10459" w:rsidRPr="0087705A">
                <w:rPr>
                  <w:rStyle w:val="Hyperlink"/>
                  <w:rFonts w:cs="B Nazanin"/>
                  <w:sz w:val="24"/>
                  <w:szCs w:val="24"/>
                  <w:lang w:bidi="fa-IR"/>
                </w:rPr>
                <w:t>Hosseinzadeh.sam@gmail.com</w:t>
              </w:r>
            </w:hyperlink>
            <w:r w:rsidR="00F10459" w:rsidRPr="0087705A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14:paraId="33140B25" w14:textId="5C6EBF72" w:rsidR="00453554" w:rsidRPr="0087705A" w:rsidRDefault="003B6D9D" w:rsidP="00B65931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سایت</w:t>
            </w:r>
            <w:r w:rsidR="00D228CC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 اختصاصی</w:t>
            </w:r>
            <w:r w:rsidR="00586A6B"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>:</w:t>
            </w:r>
            <w:r w:rsidR="00E14188" w:rsidRPr="0087705A"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14188" w:rsidRPr="0087705A">
              <w:rPr>
                <w:rFonts w:cs="B Nazanin"/>
              </w:rPr>
              <w:t xml:space="preserve"> </w:t>
            </w:r>
          </w:p>
          <w:p w14:paraId="2A6218D8" w14:textId="1763051C" w:rsidR="003B6D9D" w:rsidRDefault="00453554" w:rsidP="00EA56AC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  <w:t xml:space="preserve">سایت دانشگاه: </w:t>
            </w:r>
            <w:r w:rsidRPr="0087705A">
              <w:rPr>
                <w:rFonts w:ascii="B Nazanin" w:hAnsi="B Nazanin" w:cs="B Nazanin"/>
                <w:sz w:val="24"/>
                <w:szCs w:val="24"/>
                <w:lang w:bidi="fa-IR"/>
              </w:rPr>
              <w:t xml:space="preserve">   </w:t>
            </w:r>
          </w:p>
          <w:p w14:paraId="22FC5226" w14:textId="53390958" w:rsidR="001D5B5B" w:rsidRPr="00BA6A3B" w:rsidRDefault="001D5B5B" w:rsidP="001D5B5B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 xml:space="preserve">سایت علم سنجی: </w:t>
            </w:r>
            <w:r w:rsidRPr="001D5B5B">
              <w:rPr>
                <w:rStyle w:val="Hyperlink"/>
                <w:rFonts w:asciiTheme="majorBidi" w:hAnsiTheme="majorBidi"/>
                <w:lang w:bidi="fa-IR"/>
              </w:rPr>
              <w:t>https://isid.research.ac.ir/Samaneh_Hosseinzadeh</w:t>
            </w:r>
          </w:p>
        </w:tc>
        <w:tc>
          <w:tcPr>
            <w:tcW w:w="3119" w:type="dxa"/>
            <w:gridSpan w:val="3"/>
            <w:vAlign w:val="center"/>
          </w:tcPr>
          <w:p w14:paraId="44E84F20" w14:textId="1FB34D4F" w:rsidR="003B6D9D" w:rsidRPr="00BA6A3B" w:rsidRDefault="003B6D9D" w:rsidP="0045747F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</w:p>
        </w:tc>
      </w:tr>
      <w:tr w:rsidR="00E7056C" w14:paraId="697DC098" w14:textId="77777777" w:rsidTr="00EA56AC">
        <w:trPr>
          <w:trHeight w:val="400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23BECAFB" w14:textId="77777777" w:rsidR="00E7056C" w:rsidRPr="00BA6A3B" w:rsidRDefault="00E7056C" w:rsidP="00120CBD">
            <w:pPr>
              <w:bidi/>
              <w:spacing w:after="0" w:line="240" w:lineRule="auto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4"/>
                <w:szCs w:val="24"/>
                <w:rtl/>
                <w:lang w:bidi="fa-IR"/>
              </w:rPr>
              <w:t>سوابق تحصیلی دانشگاهی</w:t>
            </w:r>
          </w:p>
        </w:tc>
      </w:tr>
      <w:tr w:rsidR="00004202" w14:paraId="0523677B" w14:textId="77777777" w:rsidTr="00EA56AC">
        <w:trPr>
          <w:trHeight w:val="427"/>
        </w:trPr>
        <w:tc>
          <w:tcPr>
            <w:tcW w:w="2013" w:type="dxa"/>
            <w:vAlign w:val="center"/>
          </w:tcPr>
          <w:p w14:paraId="18527704" w14:textId="77777777" w:rsidR="00E7056C" w:rsidRPr="00BA6A3B" w:rsidRDefault="00E7056C" w:rsidP="00120CBD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0"/>
                <w:szCs w:val="20"/>
                <w:rtl/>
                <w:lang w:bidi="fa-IR"/>
              </w:rPr>
              <w:t>سال</w:t>
            </w:r>
          </w:p>
        </w:tc>
        <w:tc>
          <w:tcPr>
            <w:tcW w:w="1871" w:type="dxa"/>
            <w:gridSpan w:val="2"/>
            <w:vAlign w:val="center"/>
          </w:tcPr>
          <w:p w14:paraId="2EAC883B" w14:textId="77777777" w:rsidR="00E7056C" w:rsidRPr="00BA6A3B" w:rsidRDefault="00E7056C" w:rsidP="00120CBD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0"/>
                <w:szCs w:val="20"/>
                <w:rtl/>
                <w:lang w:bidi="fa-IR"/>
              </w:rPr>
              <w:t>درجه</w:t>
            </w:r>
          </w:p>
        </w:tc>
        <w:tc>
          <w:tcPr>
            <w:tcW w:w="4070" w:type="dxa"/>
            <w:gridSpan w:val="2"/>
            <w:vAlign w:val="center"/>
          </w:tcPr>
          <w:p w14:paraId="2BF3069E" w14:textId="77777777" w:rsidR="00E7056C" w:rsidRPr="00BA6A3B" w:rsidRDefault="00E7056C" w:rsidP="00120CBD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0"/>
                <w:szCs w:val="20"/>
                <w:rtl/>
                <w:lang w:bidi="fa-IR"/>
              </w:rPr>
              <w:t xml:space="preserve">نام دانشگاه </w:t>
            </w:r>
            <w:r w:rsidRPr="00BA6A3B"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  <w:t xml:space="preserve">/ </w:t>
            </w:r>
            <w:r w:rsidRPr="00BA6A3B">
              <w:rPr>
                <w:rFonts w:ascii="B Nazanin" w:hAnsi="B Nazanin" w:cs="Times New Roman"/>
                <w:b/>
                <w:bCs/>
                <w:sz w:val="20"/>
                <w:szCs w:val="20"/>
                <w:rtl/>
                <w:lang w:bidi="fa-IR"/>
              </w:rPr>
              <w:t>موسسه</w:t>
            </w:r>
          </w:p>
        </w:tc>
        <w:tc>
          <w:tcPr>
            <w:tcW w:w="1209" w:type="dxa"/>
            <w:vAlign w:val="center"/>
          </w:tcPr>
          <w:p w14:paraId="2551A44E" w14:textId="77777777" w:rsidR="00E7056C" w:rsidRPr="00BA6A3B" w:rsidRDefault="00E7056C" w:rsidP="00120CBD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0"/>
                <w:szCs w:val="20"/>
                <w:rtl/>
                <w:lang w:bidi="fa-IR"/>
              </w:rPr>
              <w:t>مکان</w:t>
            </w:r>
          </w:p>
        </w:tc>
        <w:tc>
          <w:tcPr>
            <w:tcW w:w="993" w:type="dxa"/>
            <w:vAlign w:val="center"/>
          </w:tcPr>
          <w:p w14:paraId="4819140F" w14:textId="77777777" w:rsidR="00E7056C" w:rsidRPr="00BA6A3B" w:rsidRDefault="00E7056C" w:rsidP="00120CBD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0"/>
                <w:szCs w:val="20"/>
                <w:rtl/>
                <w:lang w:bidi="fa-IR"/>
              </w:rPr>
              <w:t>رشته تحصیلی</w:t>
            </w:r>
          </w:p>
        </w:tc>
      </w:tr>
      <w:tr w:rsidR="0078072B" w14:paraId="3A8B597B" w14:textId="77777777" w:rsidTr="00EA56AC">
        <w:trPr>
          <w:trHeight w:val="407"/>
        </w:trPr>
        <w:tc>
          <w:tcPr>
            <w:tcW w:w="2013" w:type="dxa"/>
            <w:vAlign w:val="center"/>
          </w:tcPr>
          <w:p w14:paraId="3A459FF8" w14:textId="41CDA711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1378</w:t>
            </w:r>
          </w:p>
        </w:tc>
        <w:tc>
          <w:tcPr>
            <w:tcW w:w="1871" w:type="dxa"/>
            <w:gridSpan w:val="2"/>
            <w:vAlign w:val="center"/>
          </w:tcPr>
          <w:p w14:paraId="1C16AF1C" w14:textId="66B57E37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4070" w:type="dxa"/>
            <w:gridSpan w:val="2"/>
            <w:vAlign w:val="center"/>
          </w:tcPr>
          <w:p w14:paraId="2D4879A0" w14:textId="153EDD1A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فردوسی</w:t>
            </w:r>
          </w:p>
        </w:tc>
        <w:tc>
          <w:tcPr>
            <w:tcW w:w="1209" w:type="dxa"/>
            <w:vAlign w:val="center"/>
          </w:tcPr>
          <w:p w14:paraId="506EA84B" w14:textId="4524AE76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مشهد</w:t>
            </w:r>
          </w:p>
        </w:tc>
        <w:tc>
          <w:tcPr>
            <w:tcW w:w="993" w:type="dxa"/>
            <w:vAlign w:val="center"/>
          </w:tcPr>
          <w:p w14:paraId="403B35CA" w14:textId="5F93697E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آمار</w:t>
            </w:r>
          </w:p>
        </w:tc>
      </w:tr>
      <w:tr w:rsidR="0078072B" w14:paraId="45EF2FE9" w14:textId="77777777" w:rsidTr="00EA56AC">
        <w:trPr>
          <w:trHeight w:val="407"/>
        </w:trPr>
        <w:tc>
          <w:tcPr>
            <w:tcW w:w="2013" w:type="dxa"/>
            <w:vAlign w:val="center"/>
          </w:tcPr>
          <w:p w14:paraId="0EF48806" w14:textId="098F0EEC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1381</w:t>
            </w:r>
          </w:p>
        </w:tc>
        <w:tc>
          <w:tcPr>
            <w:tcW w:w="1871" w:type="dxa"/>
            <w:gridSpan w:val="2"/>
            <w:vAlign w:val="center"/>
          </w:tcPr>
          <w:p w14:paraId="5612F478" w14:textId="5BB8030F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4070" w:type="dxa"/>
            <w:gridSpan w:val="2"/>
            <w:vAlign w:val="center"/>
          </w:tcPr>
          <w:p w14:paraId="30397277" w14:textId="27B4FC5F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علوم پزشکی تهران</w:t>
            </w:r>
          </w:p>
        </w:tc>
        <w:tc>
          <w:tcPr>
            <w:tcW w:w="1209" w:type="dxa"/>
            <w:vAlign w:val="center"/>
          </w:tcPr>
          <w:p w14:paraId="26E91506" w14:textId="3E34B3CD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993" w:type="dxa"/>
            <w:vAlign w:val="center"/>
          </w:tcPr>
          <w:p w14:paraId="56D86032" w14:textId="3542F299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آمار زیستی</w:t>
            </w:r>
          </w:p>
        </w:tc>
      </w:tr>
      <w:tr w:rsidR="0078072B" w14:paraId="55743FA9" w14:textId="77777777" w:rsidTr="00EA56AC">
        <w:trPr>
          <w:trHeight w:val="407"/>
        </w:trPr>
        <w:tc>
          <w:tcPr>
            <w:tcW w:w="2013" w:type="dxa"/>
            <w:vAlign w:val="center"/>
          </w:tcPr>
          <w:p w14:paraId="040DDE02" w14:textId="503C1BBF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1391</w:t>
            </w:r>
          </w:p>
        </w:tc>
        <w:tc>
          <w:tcPr>
            <w:tcW w:w="1871" w:type="dxa"/>
            <w:gridSpan w:val="2"/>
            <w:vAlign w:val="center"/>
          </w:tcPr>
          <w:p w14:paraId="230A9678" w14:textId="00CC2975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دکتری تحصصی</w:t>
            </w:r>
          </w:p>
        </w:tc>
        <w:tc>
          <w:tcPr>
            <w:tcW w:w="4070" w:type="dxa"/>
            <w:gridSpan w:val="2"/>
            <w:vAlign w:val="center"/>
          </w:tcPr>
          <w:p w14:paraId="683B45B8" w14:textId="65429EC1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تربيت مدرس</w:t>
            </w:r>
          </w:p>
        </w:tc>
        <w:tc>
          <w:tcPr>
            <w:tcW w:w="1209" w:type="dxa"/>
            <w:vAlign w:val="center"/>
          </w:tcPr>
          <w:p w14:paraId="44EE92AA" w14:textId="5C87A544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0"/>
                <w:szCs w:val="20"/>
                <w:rtl/>
                <w:lang w:bidi="fa-IR"/>
              </w:rPr>
              <w:t>تهران</w:t>
            </w:r>
          </w:p>
        </w:tc>
        <w:tc>
          <w:tcPr>
            <w:tcW w:w="993" w:type="dxa"/>
            <w:vAlign w:val="center"/>
          </w:tcPr>
          <w:p w14:paraId="0F7D500A" w14:textId="646199AB" w:rsidR="0078072B" w:rsidRPr="00E14188" w:rsidRDefault="0078072B" w:rsidP="0078072B">
            <w:pPr>
              <w:tabs>
                <w:tab w:val="left" w:pos="2190"/>
              </w:tabs>
              <w:bidi/>
              <w:spacing w:after="0" w:line="240" w:lineRule="auto"/>
              <w:jc w:val="center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E1816">
              <w:rPr>
                <w:rFonts w:cs="B Nazanin" w:hint="cs"/>
                <w:rtl/>
                <w:lang w:bidi="fa-IR"/>
              </w:rPr>
              <w:t>آمار زیستی</w:t>
            </w:r>
          </w:p>
        </w:tc>
      </w:tr>
      <w:tr w:rsidR="0078072B" w14:paraId="10E5E2E4" w14:textId="77777777" w:rsidTr="00EA56AC">
        <w:trPr>
          <w:trHeight w:val="310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67BB20CA" w14:textId="77777777" w:rsidR="0078072B" w:rsidRPr="00BA6A3B" w:rsidRDefault="0078072B" w:rsidP="0078072B">
            <w:pPr>
              <w:bidi/>
              <w:spacing w:after="0" w:line="240" w:lineRule="auto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6A3B">
              <w:rPr>
                <w:rFonts w:ascii="B Nazanin" w:hAnsi="B Nazanin" w:cs="Times New Roman"/>
                <w:b/>
                <w:bCs/>
                <w:sz w:val="24"/>
                <w:szCs w:val="24"/>
                <w:rtl/>
                <w:lang w:bidi="fa-IR"/>
              </w:rPr>
              <w:t>زمینه های تخصصی</w:t>
            </w:r>
          </w:p>
        </w:tc>
      </w:tr>
      <w:tr w:rsidR="0078072B" w14:paraId="0BD8A996" w14:textId="77777777" w:rsidTr="00EA56AC">
        <w:trPr>
          <w:trHeight w:val="56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5E3E01D1" w14:textId="0E848E84" w:rsidR="0078072B" w:rsidRPr="0087705A" w:rsidRDefault="0078072B" w:rsidP="0078072B">
            <w:pPr>
              <w:tabs>
                <w:tab w:val="left" w:pos="2190"/>
              </w:tabs>
              <w:bidi/>
              <w:spacing w:after="0" w:line="240" w:lineRule="auto"/>
              <w:rPr>
                <w:rFonts w:ascii="B Nazanin" w:eastAsia="Times New Roman" w:hAnsi="B Nazanin" w:cs="B Nazanin"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انالیز اندازه های تکراری</w:t>
            </w:r>
          </w:p>
        </w:tc>
      </w:tr>
      <w:tr w:rsidR="0078072B" w14:paraId="0A85CEE1" w14:textId="77777777" w:rsidTr="00EA56AC">
        <w:trPr>
          <w:trHeight w:val="391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11EEA03C" w14:textId="7023BD1A" w:rsidR="0078072B" w:rsidRPr="0087705A" w:rsidRDefault="0078072B" w:rsidP="0078072B">
            <w:pPr>
              <w:tabs>
                <w:tab w:val="left" w:pos="2190"/>
              </w:tabs>
              <w:bidi/>
              <w:spacing w:after="0" w:line="240" w:lineRule="auto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/>
                <w:color w:val="000000"/>
                <w:sz w:val="20"/>
                <w:szCs w:val="20"/>
                <w:rtl/>
                <w:lang w:bidi="fa-IR"/>
              </w:rPr>
              <w:t>مدل های چندمتغیره</w:t>
            </w:r>
          </w:p>
        </w:tc>
      </w:tr>
      <w:tr w:rsidR="0078072B" w14:paraId="1CD34E56" w14:textId="77777777" w:rsidTr="00EA56AC">
        <w:trPr>
          <w:trHeight w:val="355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4A5E403D" w14:textId="261A9385" w:rsidR="0078072B" w:rsidRPr="0087705A" w:rsidRDefault="0078072B" w:rsidP="0078072B">
            <w:pPr>
              <w:tabs>
                <w:tab w:val="left" w:pos="2190"/>
              </w:tabs>
              <w:bidi/>
              <w:spacing w:after="0" w:line="240" w:lineRule="auto"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/>
                <w:color w:val="000000"/>
                <w:sz w:val="20"/>
                <w:szCs w:val="20"/>
                <w:rtl/>
                <w:lang w:bidi="fa-IR"/>
              </w:rPr>
              <w:t>آنالیز واریانس</w:t>
            </w:r>
          </w:p>
        </w:tc>
      </w:tr>
      <w:tr w:rsidR="0078072B" w14:paraId="166C670B" w14:textId="77777777" w:rsidTr="00EA56AC">
        <w:trPr>
          <w:trHeight w:val="355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7170FB7A" w14:textId="649A1F92" w:rsidR="0078072B" w:rsidRPr="0087705A" w:rsidRDefault="0078072B" w:rsidP="0078072B">
            <w:pPr>
              <w:tabs>
                <w:tab w:val="left" w:pos="2190"/>
              </w:tabs>
              <w:bidi/>
              <w:spacing w:after="0" w:line="240" w:lineRule="auto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/>
                <w:color w:val="000000"/>
                <w:sz w:val="20"/>
                <w:szCs w:val="20"/>
                <w:rtl/>
                <w:lang w:bidi="fa-IR"/>
              </w:rPr>
              <w:t>کارآزمایی بالینی</w:t>
            </w:r>
          </w:p>
        </w:tc>
      </w:tr>
      <w:tr w:rsidR="0078072B" w14:paraId="672DDB94" w14:textId="77777777" w:rsidTr="00EA56AC">
        <w:trPr>
          <w:trHeight w:val="355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7F291C41" w14:textId="7A0D05D4" w:rsidR="0078072B" w:rsidRPr="0087705A" w:rsidRDefault="0078072B" w:rsidP="0078072B">
            <w:pPr>
              <w:tabs>
                <w:tab w:val="left" w:pos="2190"/>
              </w:tabs>
              <w:bidi/>
              <w:spacing w:after="0" w:line="240" w:lineRule="auto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/>
                <w:color w:val="000000"/>
                <w:sz w:val="20"/>
                <w:szCs w:val="20"/>
                <w:rtl/>
                <w:lang w:bidi="fa-IR"/>
              </w:rPr>
              <w:t>انالیز داده های بقا</w:t>
            </w:r>
          </w:p>
        </w:tc>
      </w:tr>
      <w:tr w:rsidR="0078072B" w14:paraId="657DC627" w14:textId="77777777" w:rsidTr="00EA56AC">
        <w:trPr>
          <w:trHeight w:val="355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755553D3" w14:textId="212B6DEB" w:rsidR="0078072B" w:rsidRPr="0087705A" w:rsidRDefault="0078072B" w:rsidP="0078072B">
            <w:pPr>
              <w:tabs>
                <w:tab w:val="left" w:pos="2190"/>
              </w:tabs>
              <w:bidi/>
              <w:spacing w:after="0" w:line="240" w:lineRule="auto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 xml:space="preserve">مدل های معادلات ساختاری </w:t>
            </w:r>
            <w:r w:rsidR="006438F9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(</w:t>
            </w:r>
            <w:r w:rsidR="006438F9">
              <w:rPr>
                <w:rFonts w:ascii="Tahoma" w:hAnsi="Tahoma" w:cs="B Nazanin"/>
                <w:color w:val="000000"/>
                <w:sz w:val="20"/>
                <w:szCs w:val="20"/>
                <w:lang w:bidi="fa-IR"/>
              </w:rPr>
              <w:t>SEM</w:t>
            </w:r>
            <w:r w:rsidR="006438F9">
              <w:rPr>
                <w:rFonts w:ascii="Tahoma" w:hAnsi="Tahoma" w:cs="B Nazanin" w:hint="cs"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78072B" w14:paraId="0BB63303" w14:textId="77777777" w:rsidTr="00EA56AC">
        <w:trPr>
          <w:trHeight w:val="355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57B9BDE1" w14:textId="77777777" w:rsidR="0078072B" w:rsidRPr="0087705A" w:rsidRDefault="0078072B" w:rsidP="0078072B">
            <w:pPr>
              <w:bidi/>
              <w:spacing w:after="0" w:line="240" w:lineRule="auto"/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  <w:t>سوابق آموزشی</w:t>
            </w:r>
          </w:p>
        </w:tc>
      </w:tr>
      <w:tr w:rsidR="0078072B" w14:paraId="27CC081F" w14:textId="77777777" w:rsidTr="00EA56AC">
        <w:trPr>
          <w:trHeight w:val="70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67CFBE7F" w14:textId="67706566" w:rsidR="0078072B" w:rsidRPr="0087705A" w:rsidRDefault="00EA56AC" w:rsidP="0087705A">
            <w:pPr>
              <w:tabs>
                <w:tab w:val="left" w:pos="2190"/>
              </w:tabs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دانشگاه علوم پزشکی شاهرود  1385-1382</w:t>
            </w:r>
          </w:p>
        </w:tc>
      </w:tr>
      <w:tr w:rsidR="00EA56AC" w14:paraId="0C3538A8" w14:textId="77777777" w:rsidTr="00EA56AC">
        <w:trPr>
          <w:trHeight w:val="70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797B59E9" w14:textId="3C23E27A" w:rsidR="00EA56AC" w:rsidRPr="0087705A" w:rsidRDefault="00EA56AC" w:rsidP="00EA56AC">
            <w:pPr>
              <w:tabs>
                <w:tab w:val="left" w:pos="2190"/>
              </w:tabs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دانشگاه علوم توانبخشی و سلامت اجتماعی 1402-1385</w:t>
            </w:r>
          </w:p>
        </w:tc>
      </w:tr>
      <w:tr w:rsidR="00EA56AC" w14:paraId="000B29EC" w14:textId="77777777" w:rsidTr="00EA56AC">
        <w:trPr>
          <w:trHeight w:val="70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415BF678" w14:textId="693839C5" w:rsidR="00EA56AC" w:rsidRPr="0087705A" w:rsidRDefault="00EA56AC" w:rsidP="0087705A">
            <w:pPr>
              <w:tabs>
                <w:tab w:val="left" w:pos="2190"/>
              </w:tabs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دانشگاه علوم پزشکی ایران 1403 تاکنون</w:t>
            </w:r>
          </w:p>
        </w:tc>
      </w:tr>
      <w:tr w:rsidR="00EA56AC" w14:paraId="63072043" w14:textId="77777777" w:rsidTr="00EA56AC">
        <w:trPr>
          <w:trHeight w:val="70"/>
        </w:trPr>
        <w:tc>
          <w:tcPr>
            <w:tcW w:w="10156" w:type="dxa"/>
            <w:gridSpan w:val="7"/>
            <w:shd w:val="clear" w:color="auto" w:fill="B8CCE4" w:themeFill="accent1" w:themeFillTint="66"/>
            <w:vAlign w:val="center"/>
          </w:tcPr>
          <w:p w14:paraId="6DC2BE30" w14:textId="49B039E0" w:rsidR="00EA56AC" w:rsidRDefault="00EA56AC" w:rsidP="00EA56AC">
            <w:pPr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Titr" w:hint="cs"/>
                <w:b/>
                <w:bCs/>
                <w:sz w:val="24"/>
                <w:szCs w:val="24"/>
                <w:rtl/>
                <w:lang w:bidi="fa-IR"/>
              </w:rPr>
              <w:t>واحدهای ت</w:t>
            </w:r>
            <w:r w:rsidRPr="00EA56AC">
              <w:rPr>
                <w:rFonts w:ascii="B Nazanin" w:hAnsi="B Nazanin" w:cs="B Titr" w:hint="cs"/>
                <w:b/>
                <w:bCs/>
                <w:sz w:val="24"/>
                <w:szCs w:val="24"/>
                <w:rtl/>
                <w:lang w:bidi="fa-IR"/>
              </w:rPr>
              <w:t>دریس شده</w:t>
            </w:r>
          </w:p>
        </w:tc>
      </w:tr>
      <w:tr w:rsidR="00EA56AC" w14:paraId="34AC81C7" w14:textId="77777777" w:rsidTr="003D5E70">
        <w:trPr>
          <w:trHeight w:val="473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579971B8" w14:textId="72495C27" w:rsidR="00EA56AC" w:rsidRPr="0087705A" w:rsidRDefault="00EA56AC" w:rsidP="0087705A">
            <w:pPr>
              <w:tabs>
                <w:tab w:val="left" w:pos="2190"/>
              </w:tabs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تدریس واحد های درسی </w:t>
            </w:r>
            <w:r w:rsidR="003D5E70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آ</w:t>
            </w:r>
            <w:r w:rsidRPr="00EE4A65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مارزیستی 1 و 2 و 3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رشته امارزیستی مقطع کارشناسی ارشد</w:t>
            </w:r>
          </w:p>
        </w:tc>
      </w:tr>
      <w:tr w:rsidR="004C6B32" w14:paraId="1CBC4795" w14:textId="77777777" w:rsidTr="003D5E70">
        <w:trPr>
          <w:trHeight w:val="551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79751BE6" w14:textId="1B1BE39D" w:rsidR="004C6B32" w:rsidRPr="0087705A" w:rsidRDefault="004C6B32" w:rsidP="0087705A">
            <w:pPr>
              <w:tabs>
                <w:tab w:val="left" w:pos="2190"/>
              </w:tabs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تدریس واحدهای درسی </w:t>
            </w:r>
            <w:r w:rsidRPr="003D5E70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کاراز</w:t>
            </w:r>
            <w:r w:rsidR="003D5E70" w:rsidRPr="003D5E70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مایی بالینی و اپیدمیولوژی</w:t>
            </w:r>
            <w:r w:rsidR="003D5E70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رشته آ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مارزیستی مقطع کارشناسی ارشد  </w:t>
            </w:r>
          </w:p>
        </w:tc>
      </w:tr>
      <w:tr w:rsidR="0078072B" w14:paraId="60B6B541" w14:textId="77777777" w:rsidTr="003D5E70">
        <w:trPr>
          <w:trHeight w:val="699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59605C03" w14:textId="25E28A38" w:rsidR="0078072B" w:rsidRPr="0087705A" w:rsidRDefault="00BB7C11" w:rsidP="00EA56AC">
            <w:pPr>
              <w:tabs>
                <w:tab w:val="left" w:pos="2190"/>
              </w:tabs>
              <w:bidi/>
              <w:spacing w:after="0" w:line="240" w:lineRule="auto"/>
              <w:rPr>
                <w:rFonts w:ascii="Tahoma" w:hAnsi="Tahoma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تدریس </w:t>
            </w:r>
            <w:r w:rsidR="004C6B32"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دروس 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امارزیستی</w:t>
            </w:r>
            <w:r w:rsidR="00EA56AC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،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="003D5E70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 xml:space="preserve"> آ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مار توصیفی</w:t>
            </w:r>
            <w:r w:rsidR="00EA56AC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،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="003D5E70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آ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مار تحلیلی</w:t>
            </w:r>
            <w:r w:rsidR="00EA56AC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، آمارتحلیل پیشرفته،</w:t>
            </w:r>
            <w:r w:rsidR="004C6B32"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 xml:space="preserve"> روش تحقیق</w:t>
            </w:r>
            <w:r w:rsidR="00EA56AC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>،</w:t>
            </w:r>
            <w:r w:rsidR="004C6B32"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 xml:space="preserve"> و اطلاع رسانی پزشکی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u w:val="single"/>
                <w:rtl/>
                <w:lang w:bidi="fa-IR"/>
              </w:rPr>
              <w:t xml:space="preserve"> 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رشته های مختلف علوم پزشکی در مق</w:t>
            </w:r>
            <w:r w:rsidR="00180F6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طع </w:t>
            </w:r>
            <w:r w:rsidR="00180F6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تحصیلی </w:t>
            </w:r>
            <w:r w:rsidRPr="0087705A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کارشناسی </w:t>
            </w:r>
            <w:r w:rsidR="00EA56AC">
              <w:rPr>
                <w:rFonts w:ascii="Tahoma" w:hAnsi="Tahoma"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، کارشناسی ارشد و دکتری</w:t>
            </w:r>
          </w:p>
        </w:tc>
      </w:tr>
      <w:tr w:rsidR="0078072B" w14:paraId="668C866A" w14:textId="77777777" w:rsidTr="00EA56AC">
        <w:trPr>
          <w:trHeight w:val="280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3F8B857B" w14:textId="7B8904FF" w:rsidR="0078072B" w:rsidRDefault="0078072B" w:rsidP="0078072B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rtl/>
                <w:lang w:bidi="fa-IR"/>
              </w:rPr>
            </w:pPr>
            <w:r w:rsidRPr="0087705A">
              <w:rPr>
                <w:rFonts w:ascii="B Nazanin" w:hAnsi="B Nazanin" w:cs="B Titr" w:hint="cs"/>
                <w:b/>
                <w:bCs/>
                <w:sz w:val="24"/>
                <w:szCs w:val="24"/>
                <w:rtl/>
                <w:lang w:bidi="fa-IR"/>
              </w:rPr>
              <w:t>فعالیتهای پژوهشی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78072B" w14:paraId="61B7A3F2" w14:textId="77777777" w:rsidTr="00EA56AC">
        <w:trPr>
          <w:trHeight w:val="150"/>
        </w:trPr>
        <w:tc>
          <w:tcPr>
            <w:tcW w:w="10156" w:type="dxa"/>
            <w:gridSpan w:val="7"/>
            <w:shd w:val="clear" w:color="auto" w:fill="FFFFFF" w:themeFill="background1"/>
          </w:tcPr>
          <w:p w14:paraId="1E7DCDA3" w14:textId="429C96B3" w:rsidR="00980B72" w:rsidRPr="00980B72" w:rsidRDefault="00980B72" w:rsidP="00980B72">
            <w:pPr>
              <w:spacing w:after="0" w:line="240" w:lineRule="auto"/>
              <w:rPr>
                <w:rFonts w:cs="B Nazanin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/>
                <w:color w:val="000000"/>
                <w:sz w:val="20"/>
                <w:szCs w:val="20"/>
                <w:lang w:bidi="fa-IR"/>
              </w:rPr>
              <w:lastRenderedPageBreak/>
              <w:t>Google scholar</w:t>
            </w:r>
          </w:p>
          <w:p w14:paraId="662E4957" w14:textId="77777777" w:rsidR="00980B72" w:rsidRDefault="00000000" w:rsidP="00980B72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sz w:val="20"/>
                <w:szCs w:val="20"/>
              </w:rPr>
            </w:pPr>
            <w:hyperlink r:id="rId8" w:history="1">
              <w:r w:rsidR="00980B72" w:rsidRPr="001D5B5B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https://scholar.google.com/citations?view_op=list_works&amp;hl=en&amp;user=Lr0yA-wAAAAJ</w:t>
              </w:r>
            </w:hyperlink>
          </w:p>
          <w:p w14:paraId="18C07556" w14:textId="77777777" w:rsidR="001D5B5B" w:rsidRDefault="001D5B5B" w:rsidP="00980B72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sz w:val="20"/>
                <w:szCs w:val="20"/>
              </w:rPr>
            </w:pPr>
          </w:p>
          <w:p w14:paraId="40A0B299" w14:textId="04ECACCE" w:rsidR="001D5B5B" w:rsidRDefault="009F290D" w:rsidP="00980B7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Scopus:</w:t>
            </w:r>
          </w:p>
          <w:p w14:paraId="64DBFF6F" w14:textId="725DA3CE" w:rsidR="009F290D" w:rsidRDefault="00000000" w:rsidP="00980B7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hyperlink r:id="rId9" w:history="1">
              <w:r w:rsidR="009F290D" w:rsidRPr="006C3159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https://www.scopus.com/authid/detail.uri?authorId=26027900300</w:t>
              </w:r>
            </w:hyperlink>
          </w:p>
          <w:p w14:paraId="06AE0519" w14:textId="77777777" w:rsidR="009F290D" w:rsidRDefault="009F290D" w:rsidP="00980B7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D0654A4" w14:textId="2601F102" w:rsidR="009F290D" w:rsidRDefault="008A0E3F" w:rsidP="00980B7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Web of Science:</w:t>
            </w:r>
          </w:p>
          <w:p w14:paraId="23A640B2" w14:textId="2A636179" w:rsidR="009F290D" w:rsidRDefault="00000000" w:rsidP="00980B72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hyperlink r:id="rId10" w:history="1">
              <w:r w:rsidR="008A0E3F" w:rsidRPr="006C3159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https://www2.wosgs.ir/wos/woscc/summary/dc5b7069-46b1-478d-bc74-51776658fbc1-92a79b28/relevance/1</w:t>
              </w:r>
            </w:hyperlink>
          </w:p>
          <w:p w14:paraId="1FEF85DE" w14:textId="3DBCFE53" w:rsidR="0023102A" w:rsidRDefault="0023102A" w:rsidP="0023102A">
            <w:pPr>
              <w:bidi/>
              <w:spacing w:after="0" w:line="240" w:lineRule="auto"/>
              <w:rPr>
                <w:rFonts w:ascii="B Nazanin" w:hAnsi="B Nazanin" w:cs="B Nazanin"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sz w:val="24"/>
                <w:szCs w:val="24"/>
                <w:rtl/>
                <w:lang w:bidi="fa-IR"/>
              </w:rPr>
              <w:t>سایت علم سنجی:</w:t>
            </w:r>
          </w:p>
          <w:p w14:paraId="619DCD0F" w14:textId="567A70C3" w:rsidR="008A0E3F" w:rsidRDefault="00000000" w:rsidP="0023102A">
            <w:pPr>
              <w:spacing w:after="0" w:line="240" w:lineRule="auto"/>
              <w:rPr>
                <w:rStyle w:val="Hyperlink"/>
                <w:rFonts w:asciiTheme="majorBidi" w:hAnsiTheme="majorBidi"/>
                <w:rtl/>
                <w:lang w:bidi="fa-IR"/>
              </w:rPr>
            </w:pPr>
            <w:hyperlink r:id="rId11" w:history="1">
              <w:r w:rsidR="00AB3F37" w:rsidRPr="006C3159">
                <w:rPr>
                  <w:rStyle w:val="Hyperlink"/>
                  <w:rFonts w:asciiTheme="majorBidi" w:hAnsiTheme="majorBidi"/>
                  <w:lang w:bidi="fa-IR"/>
                </w:rPr>
                <w:t>https://isid.research.ac.ir/Samaneh_Hosseinzadeh</w:t>
              </w:r>
            </w:hyperlink>
          </w:p>
          <w:p w14:paraId="6D6BF58A" w14:textId="36DCD80D" w:rsidR="00AB3F37" w:rsidRPr="001D5B5B" w:rsidRDefault="00AB3F37" w:rsidP="0023102A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</w:pPr>
          </w:p>
        </w:tc>
      </w:tr>
      <w:tr w:rsidR="0078072B" w:rsidRPr="00412342" w14:paraId="2E981449" w14:textId="77777777" w:rsidTr="00EA56AC">
        <w:trPr>
          <w:trHeight w:val="381"/>
        </w:trPr>
        <w:tc>
          <w:tcPr>
            <w:tcW w:w="10156" w:type="dxa"/>
            <w:gridSpan w:val="7"/>
            <w:shd w:val="clear" w:color="auto" w:fill="B8CCE4" w:themeFill="accent1" w:themeFillTint="66"/>
            <w:vAlign w:val="center"/>
          </w:tcPr>
          <w:p w14:paraId="00393AF9" w14:textId="0EFBA8E7" w:rsidR="0078072B" w:rsidRPr="005134A0" w:rsidRDefault="005134A0" w:rsidP="0078072B">
            <w:pPr>
              <w:bidi/>
              <w:spacing w:after="0" w:line="240" w:lineRule="auto"/>
              <w:rPr>
                <w:rFonts w:ascii="Cambria" w:hAnsi="Cambria" w:cs="Tahom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mbria" w:hAnsi="Cambria" w:cs="B Titr" w:hint="cs"/>
                <w:b/>
                <w:bCs/>
                <w:sz w:val="24"/>
                <w:szCs w:val="24"/>
                <w:rtl/>
                <w:lang w:bidi="fa-IR"/>
              </w:rPr>
              <w:t>برخی مقالات</w:t>
            </w:r>
          </w:p>
        </w:tc>
      </w:tr>
      <w:tr w:rsidR="00694D2D" w:rsidRPr="00412342" w14:paraId="6EAF62EE" w14:textId="77777777" w:rsidTr="00694D2D">
        <w:trPr>
          <w:trHeight w:val="381"/>
        </w:trPr>
        <w:tc>
          <w:tcPr>
            <w:tcW w:w="10156" w:type="dxa"/>
            <w:gridSpan w:val="7"/>
            <w:shd w:val="clear" w:color="auto" w:fill="auto"/>
            <w:vAlign w:val="center"/>
          </w:tcPr>
          <w:p w14:paraId="660F2946" w14:textId="77777777" w:rsidR="00694D2D" w:rsidRDefault="00694D2D" w:rsidP="0078072B">
            <w:pPr>
              <w:bidi/>
              <w:spacing w:after="0" w:line="240" w:lineRule="auto"/>
              <w:rPr>
                <w:rFonts w:ascii="Cambria" w:hAnsi="Cambria" w:cs="B Tit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94D2D" w:rsidRPr="00412342" w14:paraId="1FBCE494" w14:textId="77777777" w:rsidTr="00694D2D">
        <w:trPr>
          <w:trHeight w:val="381"/>
        </w:trPr>
        <w:tc>
          <w:tcPr>
            <w:tcW w:w="10156" w:type="dxa"/>
            <w:gridSpan w:val="7"/>
            <w:shd w:val="clear" w:color="auto" w:fill="auto"/>
            <w:vAlign w:val="center"/>
          </w:tcPr>
          <w:p w14:paraId="5E092427" w14:textId="5A928C82" w:rsidR="00694D2D" w:rsidRPr="00694D2D" w:rsidRDefault="00694D2D" w:rsidP="00694D2D">
            <w:pPr>
              <w:spacing w:after="0" w:line="240" w:lineRule="auto"/>
              <w:rPr>
                <w:rtl/>
              </w:rPr>
            </w:pPr>
            <w:r w:rsidRPr="00694D2D">
              <w:t xml:space="preserve">Quality of Life in Children with Cerebral Palsy: The Role of Having Access to Rehabilitation Services, </w:t>
            </w:r>
            <w:hyperlink r:id="rId12" w:tgtFrame="_blank" w:history="1">
              <w:r w:rsidRPr="00694D2D">
                <w:rPr>
                  <w:b/>
                  <w:bCs/>
                </w:rPr>
                <w:t>Modern Care Journal</w:t>
              </w:r>
            </w:hyperlink>
            <w:r>
              <w:t xml:space="preserve">, </w:t>
            </w:r>
            <w:r w:rsidRPr="00694D2D">
              <w:rPr>
                <w:i/>
                <w:iCs/>
              </w:rPr>
              <w:t>2024</w:t>
            </w:r>
          </w:p>
        </w:tc>
      </w:tr>
      <w:tr w:rsidR="00694D2D" w:rsidRPr="00412342" w14:paraId="7565B950" w14:textId="77777777" w:rsidTr="00694D2D">
        <w:trPr>
          <w:trHeight w:val="381"/>
        </w:trPr>
        <w:tc>
          <w:tcPr>
            <w:tcW w:w="10156" w:type="dxa"/>
            <w:gridSpan w:val="7"/>
            <w:shd w:val="clear" w:color="auto" w:fill="auto"/>
            <w:vAlign w:val="center"/>
          </w:tcPr>
          <w:p w14:paraId="33523FC8" w14:textId="47426595" w:rsidR="00694D2D" w:rsidRDefault="00000000" w:rsidP="00694D2D">
            <w:pPr>
              <w:spacing w:after="0" w:line="240" w:lineRule="auto"/>
              <w:rPr>
                <w:rFonts w:ascii="Cambria" w:hAnsi="Cambria" w:cs="B Titr"/>
                <w:b/>
                <w:bCs/>
                <w:sz w:val="24"/>
                <w:szCs w:val="24"/>
                <w:rtl/>
                <w:lang w:bidi="fa-IR"/>
              </w:rPr>
            </w:pPr>
            <w:hyperlink r:id="rId13" w:history="1">
              <w:r w:rsidR="00694D2D" w:rsidRPr="00694D2D">
                <w:t>Educational-audiologists and tele-rehabilitation: experiences and challenges during Covid-19</w:t>
              </w:r>
            </w:hyperlink>
            <w:r w:rsidR="00694D2D" w:rsidRPr="00694D2D">
              <w:rPr>
                <w:b/>
                <w:bCs/>
              </w:rPr>
              <w:t>,</w:t>
            </w:r>
            <w:r w:rsidR="00694D2D">
              <w:rPr>
                <w:rStyle w:val="Strong"/>
                <w:rFonts w:ascii="Tahoma" w:hAnsi="Tahoma" w:cs="Tahoma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 </w:t>
            </w:r>
            <w:r w:rsidR="00694D2D" w:rsidRPr="00D374DA">
              <w:rPr>
                <w:rFonts w:cs="B Nazanin"/>
                <w:b/>
                <w:bCs/>
                <w:lang w:bidi="fa-IR"/>
              </w:rPr>
              <w:t xml:space="preserve"> Iranian Rehabilitation Journal</w:t>
            </w:r>
            <w:r w:rsidR="00694D2D">
              <w:rPr>
                <w:rFonts w:cs="B Nazanin"/>
                <w:b/>
                <w:bCs/>
                <w:lang w:bidi="fa-IR"/>
              </w:rPr>
              <w:t xml:space="preserve">, </w:t>
            </w:r>
            <w:r w:rsidR="00694D2D" w:rsidRPr="00694D2D">
              <w:rPr>
                <w:i/>
                <w:iCs/>
              </w:rPr>
              <w:t>2024</w:t>
            </w:r>
          </w:p>
        </w:tc>
      </w:tr>
      <w:tr w:rsidR="00D15B0A" w:rsidRPr="00412342" w14:paraId="4299D33E" w14:textId="77777777" w:rsidTr="00D15B0A">
        <w:trPr>
          <w:trHeight w:val="381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6A5B10A1" w14:textId="7D8B87E3" w:rsidR="00D15B0A" w:rsidRDefault="001D1912" w:rsidP="001D1912">
            <w:pPr>
              <w:spacing w:after="0" w:line="240" w:lineRule="auto"/>
              <w:rPr>
                <w:rFonts w:ascii="Cambria" w:hAnsi="Cambria" w:cs="B Titr"/>
                <w:b/>
                <w:bCs/>
                <w:sz w:val="24"/>
                <w:szCs w:val="24"/>
                <w:lang w:bidi="fa-IR"/>
              </w:rPr>
            </w:pPr>
            <w:r>
              <w:t xml:space="preserve">Development of a 12-Word Version of a Verbal Learning Test for Persian-Speaking Older Adults: Reliability, Construct Validity, and Normative Standards, </w:t>
            </w:r>
            <w:r w:rsidRPr="001D1912">
              <w:rPr>
                <w:rFonts w:cs="B Nazanin"/>
                <w:b/>
                <w:bCs/>
                <w:lang w:bidi="fa-IR"/>
              </w:rPr>
              <w:t>Archives of Clinical Neuropsychology</w:t>
            </w:r>
            <w:r>
              <w:t xml:space="preserve">, </w:t>
            </w:r>
            <w:r w:rsidRPr="001D1912">
              <w:rPr>
                <w:i/>
                <w:iCs/>
              </w:rPr>
              <w:t>2024</w:t>
            </w:r>
          </w:p>
        </w:tc>
      </w:tr>
      <w:tr w:rsidR="00D15B0A" w:rsidRPr="00412342" w14:paraId="69DCB531" w14:textId="77777777" w:rsidTr="00D15B0A">
        <w:trPr>
          <w:trHeight w:val="381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48471425" w14:textId="108B8F01" w:rsidR="00D15B0A" w:rsidRPr="00D15B0A" w:rsidRDefault="00D15B0A" w:rsidP="00D15B0A">
            <w:pPr>
              <w:spacing w:after="0" w:line="240" w:lineRule="auto"/>
              <w:rPr>
                <w:rFonts w:cs="B Nazanin"/>
                <w:rtl/>
                <w:lang w:bidi="fa-IR"/>
              </w:rPr>
            </w:pPr>
            <w:r w:rsidRPr="00D15B0A">
              <w:rPr>
                <w:rFonts w:cs="B Nazanin"/>
                <w:lang w:bidi="fa-IR"/>
              </w:rPr>
              <w:t>Effectiveness of information technology assisted relapse prevention program on relapse among people who live with severe mental disorders</w:t>
            </w:r>
            <w:r>
              <w:rPr>
                <w:rFonts w:cs="B Nazanin"/>
                <w:lang w:bidi="fa-IR"/>
              </w:rPr>
              <w:t xml:space="preserve">, </w:t>
            </w:r>
            <w:r w:rsidRPr="00D15B0A">
              <w:rPr>
                <w:rFonts w:cs="B Nazanin"/>
                <w:b/>
                <w:bCs/>
                <w:lang w:bidi="fa-IR"/>
              </w:rPr>
              <w:t>International Journal of Social Psychiatry</w:t>
            </w:r>
            <w:r>
              <w:rPr>
                <w:rFonts w:cs="B Nazanin"/>
                <w:i/>
                <w:iCs/>
                <w:lang w:bidi="fa-IR"/>
              </w:rPr>
              <w:t xml:space="preserve">, </w:t>
            </w:r>
            <w:r w:rsidRPr="00D15B0A">
              <w:rPr>
                <w:rFonts w:cs="B Nazanin"/>
                <w:i/>
                <w:iCs/>
                <w:lang w:bidi="fa-IR"/>
              </w:rPr>
              <w:t>2024</w:t>
            </w:r>
          </w:p>
        </w:tc>
      </w:tr>
      <w:tr w:rsidR="00D15B0A" w:rsidRPr="00412342" w14:paraId="76F30EA2" w14:textId="77777777" w:rsidTr="00D15B0A">
        <w:trPr>
          <w:trHeight w:val="381"/>
        </w:trPr>
        <w:tc>
          <w:tcPr>
            <w:tcW w:w="10156" w:type="dxa"/>
            <w:gridSpan w:val="7"/>
            <w:shd w:val="clear" w:color="auto" w:fill="FFFFFF" w:themeFill="background1"/>
            <w:vAlign w:val="center"/>
          </w:tcPr>
          <w:p w14:paraId="498E6630" w14:textId="49AABE46" w:rsidR="00D15B0A" w:rsidRPr="00D15B0A" w:rsidRDefault="00D15B0A" w:rsidP="00D15B0A">
            <w:pPr>
              <w:spacing w:after="0" w:line="240" w:lineRule="auto"/>
              <w:rPr>
                <w:rFonts w:cs="B Nazanin"/>
                <w:rtl/>
                <w:lang w:bidi="fa-IR"/>
              </w:rPr>
            </w:pPr>
            <w:r w:rsidRPr="00D15B0A">
              <w:rPr>
                <w:rFonts w:cs="B Nazanin"/>
                <w:lang w:bidi="fa-IR"/>
              </w:rPr>
              <w:t>Estimate the prevalence of daily caffeine consumption, caffeine use disorder, caffeine withdrawal and perceived harm in Iran: a cross-sectional study</w:t>
            </w:r>
            <w:r>
              <w:rPr>
                <w:rFonts w:cs="B Nazanin"/>
                <w:lang w:bidi="fa-IR"/>
              </w:rPr>
              <w:t xml:space="preserve">, </w:t>
            </w:r>
            <w:r w:rsidRPr="00D15B0A">
              <w:rPr>
                <w:rFonts w:cs="B Nazanin"/>
                <w:b/>
                <w:bCs/>
                <w:lang w:bidi="fa-IR"/>
              </w:rPr>
              <w:t xml:space="preserve">Scientific </w:t>
            </w:r>
            <w:proofErr w:type="spellStart"/>
            <w:r w:rsidRPr="00D15B0A">
              <w:rPr>
                <w:rFonts w:cs="B Nazanin"/>
                <w:b/>
                <w:bCs/>
                <w:lang w:bidi="fa-IR"/>
              </w:rPr>
              <w:t>ReportsThis</w:t>
            </w:r>
            <w:proofErr w:type="spellEnd"/>
            <w:r w:rsidRPr="00D15B0A">
              <w:rPr>
                <w:rFonts w:cs="B Nazanin"/>
                <w:b/>
                <w:bCs/>
                <w:lang w:bidi="fa-IR"/>
              </w:rPr>
              <w:t xml:space="preserve"> link is disabled</w:t>
            </w:r>
            <w:r w:rsidRPr="00D15B0A">
              <w:rPr>
                <w:rFonts w:cs="B Nazanin"/>
                <w:lang w:bidi="fa-IR"/>
              </w:rPr>
              <w:t>, </w:t>
            </w:r>
            <w:r w:rsidRPr="00D15B0A">
              <w:rPr>
                <w:rFonts w:cs="B Nazanin"/>
                <w:i/>
                <w:iCs/>
                <w:lang w:bidi="fa-IR"/>
              </w:rPr>
              <w:t>2024</w:t>
            </w:r>
          </w:p>
        </w:tc>
      </w:tr>
      <w:tr w:rsidR="0078072B" w:rsidRPr="00412342" w14:paraId="41B32D51" w14:textId="77777777" w:rsidTr="00437FE1">
        <w:trPr>
          <w:trHeight w:val="960"/>
        </w:trPr>
        <w:tc>
          <w:tcPr>
            <w:tcW w:w="10156" w:type="dxa"/>
            <w:gridSpan w:val="7"/>
          </w:tcPr>
          <w:p w14:paraId="1B4F0658" w14:textId="3E7EBD63" w:rsidR="005134A0" w:rsidRPr="00970862" w:rsidRDefault="009572A4" w:rsidP="00D04B67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bidi="fa-IR"/>
              </w:rPr>
            </w:pPr>
            <w:r>
              <w:rPr>
                <w:rFonts w:cs="B Nazanin"/>
                <w:lang w:bidi="fa-IR"/>
              </w:rPr>
              <w:t>*</w:t>
            </w:r>
            <w:r w:rsidR="00D04B67" w:rsidRPr="00C27CA3">
              <w:rPr>
                <w:rFonts w:cs="B Nazanin"/>
                <w:lang w:bidi="fa-IR"/>
              </w:rPr>
              <w:t>The Relationship between CT-Scan Findings and Longitudinal Blood Markers with the Occurrence of Death among Comatose Patients due to traumatic Brain Injury: Retrospective Longitudinal Study</w:t>
            </w:r>
            <w:r w:rsidR="00D04B67">
              <w:rPr>
                <w:rFonts w:cs="B Nazanin"/>
                <w:lang w:bidi="fa-IR"/>
              </w:rPr>
              <w:t xml:space="preserve">, </w:t>
            </w:r>
            <w:r w:rsidR="00D04B67" w:rsidRPr="00437FE1">
              <w:rPr>
                <w:rFonts w:cs="B Nazanin"/>
                <w:b/>
                <w:bCs/>
                <w:lang w:bidi="fa-IR"/>
              </w:rPr>
              <w:t xml:space="preserve">the scientific journal of </w:t>
            </w:r>
            <w:proofErr w:type="spellStart"/>
            <w:r w:rsidR="00D04B67" w:rsidRPr="00437FE1">
              <w:rPr>
                <w:rFonts w:cs="B Nazanin"/>
                <w:b/>
                <w:bCs/>
                <w:lang w:bidi="fa-IR"/>
              </w:rPr>
              <w:t>Zanjan</w:t>
            </w:r>
            <w:proofErr w:type="spellEnd"/>
            <w:r w:rsidR="00D04B67">
              <w:rPr>
                <w:rFonts w:cs="B Nazanin"/>
                <w:lang w:bidi="fa-IR"/>
              </w:rPr>
              <w:t xml:space="preserve">, </w:t>
            </w:r>
            <w:r w:rsidR="00D04B67" w:rsidRPr="00365B3E">
              <w:rPr>
                <w:rFonts w:cs="B Nazanin"/>
                <w:i/>
                <w:iCs/>
                <w:lang w:bidi="fa-IR"/>
              </w:rPr>
              <w:t>2023</w:t>
            </w:r>
          </w:p>
        </w:tc>
      </w:tr>
      <w:tr w:rsidR="00D04B67" w:rsidRPr="00412342" w14:paraId="126311E7" w14:textId="77777777" w:rsidTr="00437FE1">
        <w:trPr>
          <w:trHeight w:val="704"/>
        </w:trPr>
        <w:tc>
          <w:tcPr>
            <w:tcW w:w="10156" w:type="dxa"/>
            <w:gridSpan w:val="7"/>
          </w:tcPr>
          <w:p w14:paraId="4FDAA7C5" w14:textId="1BF68B2D" w:rsidR="00D04B67" w:rsidRPr="00C27CA3" w:rsidRDefault="009572A4" w:rsidP="00D04B67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*</w:t>
            </w:r>
            <w:r w:rsidR="00D04B67" w:rsidRPr="00700A50">
              <w:rPr>
                <w:rFonts w:cs="B Nazanin"/>
                <w:lang w:bidi="fa-IR"/>
              </w:rPr>
              <w:t>Assessing related factors to fasting blood sugar and glycosylated hemoglobin in patients with type 2 diabetes simultaneously by a multivariate longitudinal marginal model</w:t>
            </w:r>
            <w:r w:rsidR="00D04B67">
              <w:rPr>
                <w:rFonts w:cs="B Nazanin"/>
                <w:lang w:bidi="fa-IR"/>
              </w:rPr>
              <w:t xml:space="preserve">, </w:t>
            </w:r>
            <w:r w:rsidR="00D04B67" w:rsidRPr="00437FE1">
              <w:rPr>
                <w:rFonts w:cs="B Nazanin"/>
                <w:b/>
                <w:bCs/>
                <w:lang w:bidi="fa-IR"/>
              </w:rPr>
              <w:t>scientific reports</w:t>
            </w:r>
            <w:r w:rsidR="00365B3E">
              <w:rPr>
                <w:rFonts w:cs="B Nazanin"/>
                <w:b/>
                <w:bCs/>
                <w:lang w:bidi="fa-IR"/>
              </w:rPr>
              <w:t>,</w:t>
            </w:r>
            <w:r w:rsidR="00D04B67">
              <w:rPr>
                <w:rFonts w:cs="B Nazanin"/>
                <w:lang w:bidi="fa-IR"/>
              </w:rPr>
              <w:t xml:space="preserve"> </w:t>
            </w:r>
            <w:r w:rsidR="00D04B67" w:rsidRPr="00365B3E">
              <w:rPr>
                <w:rFonts w:cs="B Nazanin"/>
                <w:i/>
                <w:iCs/>
                <w:lang w:bidi="fa-IR"/>
              </w:rPr>
              <w:t>2022</w:t>
            </w:r>
          </w:p>
        </w:tc>
      </w:tr>
      <w:tr w:rsidR="00C82161" w:rsidRPr="00412342" w14:paraId="583FB06E" w14:textId="77777777" w:rsidTr="00437FE1">
        <w:trPr>
          <w:trHeight w:val="704"/>
        </w:trPr>
        <w:tc>
          <w:tcPr>
            <w:tcW w:w="10156" w:type="dxa"/>
            <w:gridSpan w:val="7"/>
          </w:tcPr>
          <w:p w14:paraId="24CC9A14" w14:textId="330F4D3D" w:rsidR="00C82161" w:rsidRPr="00700A50" w:rsidRDefault="009572A4" w:rsidP="00D04B67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*</w:t>
            </w:r>
            <w:hyperlink r:id="rId14" w:history="1">
              <w:r w:rsidR="00C82161" w:rsidRPr="00291D11">
                <w:rPr>
                  <w:rFonts w:cs="B Nazanin"/>
                  <w:lang w:bidi="fa-IR"/>
                </w:rPr>
                <w:t>Coronavirus outbreak and stress in Iranians</w:t>
              </w:r>
            </w:hyperlink>
            <w:r w:rsidR="00C82161" w:rsidRPr="00291D11">
              <w:rPr>
                <w:rFonts w:cs="B Nazanin"/>
                <w:lang w:bidi="fa-IR"/>
              </w:rPr>
              <w:t>,</w:t>
            </w:r>
            <w:r w:rsidR="00C82161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 xml:space="preserve"> </w:t>
            </w:r>
            <w:r w:rsidR="00C82161" w:rsidRPr="00291D11">
              <w:rPr>
                <w:rFonts w:cs="B Nazanin"/>
                <w:b/>
                <w:bCs/>
                <w:lang w:bidi="fa-IR"/>
              </w:rPr>
              <w:t>International journal of environmental research and public health</w:t>
            </w:r>
            <w:r w:rsidR="00C82161" w:rsidRPr="00291D11">
              <w:rPr>
                <w:rFonts w:cs="B Nazanin"/>
                <w:lang w:bidi="fa-IR"/>
              </w:rPr>
              <w:t xml:space="preserve">, </w:t>
            </w:r>
            <w:r w:rsidR="00C82161" w:rsidRPr="00365B3E">
              <w:rPr>
                <w:rFonts w:cs="B Nazanin"/>
                <w:i/>
                <w:iCs/>
                <w:lang w:bidi="fa-IR"/>
              </w:rPr>
              <w:t>2020</w:t>
            </w:r>
          </w:p>
        </w:tc>
      </w:tr>
      <w:tr w:rsidR="00CA05C0" w:rsidRPr="00412342" w14:paraId="0CA2F56D" w14:textId="77777777" w:rsidTr="00437FE1">
        <w:trPr>
          <w:trHeight w:val="704"/>
        </w:trPr>
        <w:tc>
          <w:tcPr>
            <w:tcW w:w="10156" w:type="dxa"/>
            <w:gridSpan w:val="7"/>
          </w:tcPr>
          <w:p w14:paraId="44CD2220" w14:textId="31171BB1" w:rsidR="00CA05C0" w:rsidRDefault="00000000" w:rsidP="00CA05C0">
            <w:pPr>
              <w:spacing w:after="0" w:line="240" w:lineRule="auto"/>
              <w:rPr>
                <w:rFonts w:cs="B Nazanin"/>
                <w:lang w:bidi="fa-IR"/>
              </w:rPr>
            </w:pPr>
            <w:hyperlink r:id="rId15" w:history="1">
              <w:r w:rsidR="00CA05C0" w:rsidRPr="00CA05C0">
                <w:rPr>
                  <w:rFonts w:cs="B Nazanin"/>
                  <w:lang w:bidi="fa-IR"/>
                </w:rPr>
                <w:t>A web-based daily care training to improve the quality of life of mothers of children with cerebral palsy: A randomized controlled trial</w:t>
              </w:r>
            </w:hyperlink>
            <w:r w:rsidR="00CA05C0" w:rsidRPr="00CA05C0">
              <w:rPr>
                <w:rFonts w:cs="B Nazanin"/>
                <w:lang w:bidi="fa-IR"/>
              </w:rPr>
              <w:t xml:space="preserve">, </w:t>
            </w:r>
            <w:r w:rsidR="00CA05C0" w:rsidRPr="00CA05C0">
              <w:rPr>
                <w:rFonts w:cs="B Nazanin"/>
                <w:b/>
                <w:bCs/>
                <w:lang w:bidi="fa-IR"/>
              </w:rPr>
              <w:t>Research in developmental disabilities</w:t>
            </w:r>
            <w:r w:rsidR="00CA05C0" w:rsidRPr="00CA05C0">
              <w:rPr>
                <w:rFonts w:cs="B Nazanin"/>
                <w:lang w:bidi="fa-IR"/>
              </w:rPr>
              <w:t xml:space="preserve">, </w:t>
            </w:r>
            <w:r w:rsidR="00CA05C0" w:rsidRPr="00CA05C0">
              <w:rPr>
                <w:rFonts w:cs="B Nazanin"/>
                <w:i/>
                <w:iCs/>
                <w:lang w:bidi="fa-IR"/>
              </w:rPr>
              <w:t>2020</w:t>
            </w:r>
          </w:p>
        </w:tc>
      </w:tr>
      <w:tr w:rsidR="00526669" w:rsidRPr="00412342" w14:paraId="7459CA2F" w14:textId="77777777" w:rsidTr="00437FE1">
        <w:trPr>
          <w:trHeight w:val="704"/>
        </w:trPr>
        <w:tc>
          <w:tcPr>
            <w:tcW w:w="10156" w:type="dxa"/>
            <w:gridSpan w:val="7"/>
          </w:tcPr>
          <w:p w14:paraId="63635251" w14:textId="531811D6" w:rsidR="00526669" w:rsidRPr="00CA05C0" w:rsidRDefault="00000000" w:rsidP="00526669">
            <w:pPr>
              <w:spacing w:after="0" w:line="240" w:lineRule="auto"/>
              <w:rPr>
                <w:rFonts w:cs="B Nazanin"/>
                <w:lang w:bidi="fa-IR"/>
              </w:rPr>
            </w:pPr>
            <w:hyperlink r:id="rId16" w:history="1">
              <w:r w:rsidR="00526669" w:rsidRPr="00526669">
                <w:rPr>
                  <w:rFonts w:cs="B Nazanin"/>
                  <w:lang w:bidi="fa-IR"/>
                </w:rPr>
                <w:t>Effect of social competence training on tendency towards high-risk behaviors in male adolescents living in welfare boarding centers</w:t>
              </w:r>
            </w:hyperlink>
            <w:r w:rsidR="00526669" w:rsidRPr="00526669">
              <w:rPr>
                <w:rFonts w:cs="B Nazanin"/>
                <w:lang w:bidi="fa-IR"/>
              </w:rPr>
              <w:t xml:space="preserve">, </w:t>
            </w:r>
            <w:r w:rsidR="00526669" w:rsidRPr="00526669">
              <w:rPr>
                <w:rFonts w:cs="B Nazanin"/>
                <w:b/>
                <w:bCs/>
                <w:lang w:bidi="fa-IR"/>
              </w:rPr>
              <w:t>Archives of Rehabilitation</w:t>
            </w:r>
            <w:r w:rsidR="00526669" w:rsidRPr="00526669">
              <w:rPr>
                <w:rFonts w:cs="B Nazanin"/>
                <w:lang w:bidi="fa-IR"/>
              </w:rPr>
              <w:t xml:space="preserve">, </w:t>
            </w:r>
            <w:r w:rsidR="00526669" w:rsidRPr="00526669">
              <w:rPr>
                <w:rFonts w:cs="B Nazanin"/>
                <w:i/>
                <w:iCs/>
                <w:lang w:bidi="fa-IR"/>
              </w:rPr>
              <w:t>2020</w:t>
            </w:r>
          </w:p>
        </w:tc>
      </w:tr>
      <w:tr w:rsidR="00526669" w:rsidRPr="00412342" w14:paraId="26F48E6E" w14:textId="77777777" w:rsidTr="00437FE1">
        <w:trPr>
          <w:trHeight w:val="704"/>
        </w:trPr>
        <w:tc>
          <w:tcPr>
            <w:tcW w:w="10156" w:type="dxa"/>
            <w:gridSpan w:val="7"/>
          </w:tcPr>
          <w:p w14:paraId="46BEF61D" w14:textId="0D17A182" w:rsidR="00526669" w:rsidRPr="00526669" w:rsidRDefault="00526669" w:rsidP="00526669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t xml:space="preserve">Epidemiological Study of Registered Deaths in Golestan Province in 2018, </w:t>
            </w:r>
            <w:r w:rsidRPr="00526669">
              <w:rPr>
                <w:b/>
                <w:bCs/>
              </w:rPr>
              <w:t>Scientific Journal of Nursing, Midwifery and Paramedical Faculty</w:t>
            </w:r>
            <w:r>
              <w:t xml:space="preserve">, </w:t>
            </w:r>
            <w:r w:rsidRPr="00526669">
              <w:rPr>
                <w:i/>
                <w:iCs/>
              </w:rPr>
              <w:t>2020</w:t>
            </w:r>
          </w:p>
        </w:tc>
      </w:tr>
      <w:tr w:rsidR="00C821BD" w:rsidRPr="00412342" w14:paraId="4A498B10" w14:textId="77777777" w:rsidTr="00437FE1">
        <w:trPr>
          <w:trHeight w:val="704"/>
        </w:trPr>
        <w:tc>
          <w:tcPr>
            <w:tcW w:w="10156" w:type="dxa"/>
            <w:gridSpan w:val="7"/>
          </w:tcPr>
          <w:p w14:paraId="11AA3896" w14:textId="0832F529" w:rsidR="00C821BD" w:rsidRDefault="00C821BD" w:rsidP="00526669">
            <w:pPr>
              <w:spacing w:after="0" w:line="240" w:lineRule="auto"/>
            </w:pPr>
            <w:r>
              <w:rPr>
                <w:rFonts w:cs="B Nazanin"/>
                <w:lang w:bidi="fa-IR"/>
              </w:rPr>
              <w:t>*</w:t>
            </w:r>
            <w:r w:rsidRPr="00596BA1">
              <w:rPr>
                <w:rFonts w:cs="B Nazanin"/>
                <w:lang w:bidi="fa-IR"/>
              </w:rPr>
              <w:t xml:space="preserve">Evaluation of Blood Glycaemia Control and Related Factors in Patients with Type 2 Diabetes Mellitus Using Generalized Estimator Equations (GEE) Model, </w:t>
            </w:r>
            <w:r w:rsidRPr="00C821BD">
              <w:rPr>
                <w:b/>
                <w:bCs/>
              </w:rPr>
              <w:t>Journal of Isfahan Medical School</w:t>
            </w:r>
            <w:r>
              <w:t xml:space="preserve">, </w:t>
            </w:r>
            <w:r w:rsidRPr="00C821BD">
              <w:rPr>
                <w:i/>
                <w:iCs/>
              </w:rPr>
              <w:t>2020</w:t>
            </w:r>
          </w:p>
        </w:tc>
      </w:tr>
      <w:tr w:rsidR="00D04B67" w:rsidRPr="00412342" w14:paraId="5F0C43EE" w14:textId="77777777" w:rsidTr="00437FE1">
        <w:trPr>
          <w:trHeight w:val="701"/>
        </w:trPr>
        <w:tc>
          <w:tcPr>
            <w:tcW w:w="10156" w:type="dxa"/>
            <w:gridSpan w:val="7"/>
          </w:tcPr>
          <w:p w14:paraId="5E46D954" w14:textId="176E1AD5" w:rsidR="00D04B67" w:rsidRPr="00C27CA3" w:rsidRDefault="009572A4" w:rsidP="00D04B67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t>*</w:t>
            </w:r>
            <w:r w:rsidR="00D04B67" w:rsidRPr="005566D7">
              <w:rPr>
                <w:rFonts w:cs="B Nazanin"/>
                <w:lang w:bidi="fa-IR"/>
              </w:rPr>
              <w:t>Longitudinal Trend of Fasting Blood Glucose and Related Factors in Patients with Type 2 Diabetes</w:t>
            </w:r>
            <w:r w:rsidR="00D04B67">
              <w:rPr>
                <w:rFonts w:cs="B Nazanin"/>
                <w:lang w:bidi="fa-IR"/>
              </w:rPr>
              <w:t xml:space="preserve">, </w:t>
            </w:r>
            <w:r w:rsidR="00D04B67">
              <w:t xml:space="preserve"> </w:t>
            </w:r>
            <w:r w:rsidR="00D04B67" w:rsidRPr="00437FE1">
              <w:rPr>
                <w:rFonts w:cs="B Nazanin"/>
                <w:b/>
                <w:bCs/>
                <w:lang w:bidi="fa-IR"/>
              </w:rPr>
              <w:t>International Journal of Preventive Medicine</w:t>
            </w:r>
            <w:r w:rsidR="00CA05C0">
              <w:rPr>
                <w:rFonts w:cs="B Nazanin"/>
                <w:b/>
                <w:bCs/>
                <w:lang w:bidi="fa-IR"/>
              </w:rPr>
              <w:t>,</w:t>
            </w:r>
            <w:r w:rsidR="00D04B67">
              <w:rPr>
                <w:rFonts w:cs="B Nazanin"/>
                <w:lang w:bidi="fa-IR"/>
              </w:rPr>
              <w:t xml:space="preserve"> </w:t>
            </w:r>
            <w:r w:rsidR="00D04B67" w:rsidRPr="00365B3E">
              <w:rPr>
                <w:rFonts w:cs="B Nazanin"/>
                <w:i/>
                <w:iCs/>
                <w:lang w:bidi="fa-IR"/>
              </w:rPr>
              <w:t>2019</w:t>
            </w:r>
          </w:p>
        </w:tc>
      </w:tr>
      <w:tr w:rsidR="00D374DA" w:rsidRPr="00412342" w14:paraId="51CD2C35" w14:textId="77777777" w:rsidTr="00D374DA">
        <w:trPr>
          <w:trHeight w:val="521"/>
        </w:trPr>
        <w:tc>
          <w:tcPr>
            <w:tcW w:w="10156" w:type="dxa"/>
            <w:gridSpan w:val="7"/>
          </w:tcPr>
          <w:p w14:paraId="6DAE4655" w14:textId="10059DB1" w:rsidR="00D374DA" w:rsidRPr="00D374DA" w:rsidRDefault="00000000" w:rsidP="00D374DA">
            <w:pPr>
              <w:spacing w:after="0" w:line="240" w:lineRule="auto"/>
              <w:rPr>
                <w:rFonts w:cs="B Nazanin"/>
                <w:lang w:bidi="fa-IR"/>
              </w:rPr>
            </w:pPr>
            <w:hyperlink r:id="rId17" w:history="1">
              <w:r w:rsidR="00D374DA" w:rsidRPr="00D374DA">
                <w:rPr>
                  <w:rFonts w:cs="B Nazanin"/>
                  <w:lang w:bidi="fa-IR"/>
                </w:rPr>
                <w:t>Binary regression with a misclassified response variable in diabetes data</w:t>
              </w:r>
            </w:hyperlink>
            <w:r w:rsidR="00D374DA" w:rsidRPr="00D374DA">
              <w:rPr>
                <w:rFonts w:cs="B Nazanin"/>
                <w:lang w:bidi="fa-IR"/>
              </w:rPr>
              <w:t xml:space="preserve">, </w:t>
            </w:r>
            <w:r w:rsidR="00D374DA" w:rsidRPr="00D374DA">
              <w:rPr>
                <w:rFonts w:cs="B Nazanin"/>
                <w:b/>
                <w:bCs/>
                <w:lang w:bidi="fa-IR"/>
              </w:rPr>
              <w:t>Iranian Rehabilitation Journal</w:t>
            </w:r>
            <w:r w:rsidR="00D374DA" w:rsidRPr="00D374DA">
              <w:rPr>
                <w:rFonts w:cs="B Nazanin"/>
                <w:lang w:bidi="fa-IR"/>
              </w:rPr>
              <w:t xml:space="preserve"> </w:t>
            </w:r>
            <w:r w:rsidR="00D374DA">
              <w:rPr>
                <w:rFonts w:cs="B Nazanin"/>
                <w:lang w:bidi="fa-IR"/>
              </w:rPr>
              <w:t>,</w:t>
            </w:r>
            <w:r w:rsidR="00D374DA" w:rsidRPr="00D374DA">
              <w:rPr>
                <w:rFonts w:cs="B Nazanin"/>
                <w:i/>
                <w:iCs/>
                <w:lang w:bidi="fa-IR"/>
              </w:rPr>
              <w:t>2019</w:t>
            </w:r>
          </w:p>
        </w:tc>
      </w:tr>
      <w:tr w:rsidR="00B70988" w:rsidRPr="00412342" w14:paraId="5BF6A0E7" w14:textId="77777777" w:rsidTr="00B70988">
        <w:trPr>
          <w:trHeight w:val="712"/>
        </w:trPr>
        <w:tc>
          <w:tcPr>
            <w:tcW w:w="10156" w:type="dxa"/>
            <w:gridSpan w:val="7"/>
          </w:tcPr>
          <w:p w14:paraId="51EF149D" w14:textId="15BBDF52" w:rsidR="00B70988" w:rsidRPr="00B70988" w:rsidRDefault="00000000" w:rsidP="00B70988">
            <w:pPr>
              <w:spacing w:after="0" w:line="240" w:lineRule="auto"/>
              <w:rPr>
                <w:rFonts w:cs="B Nazanin"/>
                <w:lang w:bidi="fa-IR"/>
              </w:rPr>
            </w:pPr>
            <w:hyperlink r:id="rId18" w:history="1">
              <w:r w:rsidR="00B70988" w:rsidRPr="00B70988">
                <w:rPr>
                  <w:rFonts w:cs="B Nazanin"/>
                  <w:lang w:bidi="fa-IR"/>
                </w:rPr>
                <w:t>Applying logistic model on breast cancer metastatic with missing data: penalized profile likelihood</w:t>
              </w:r>
            </w:hyperlink>
            <w:r w:rsidR="00B70988" w:rsidRPr="00B70988">
              <w:rPr>
                <w:rFonts w:cs="B Nazanin"/>
                <w:lang w:bidi="fa-IR"/>
              </w:rPr>
              <w:t xml:space="preserve">, </w:t>
            </w:r>
            <w:r w:rsidR="00B70988" w:rsidRPr="00B70988">
              <w:rPr>
                <w:rFonts w:cs="B Nazanin"/>
                <w:b/>
                <w:bCs/>
                <w:lang w:bidi="fa-IR"/>
              </w:rPr>
              <w:t xml:space="preserve">J </w:t>
            </w:r>
            <w:proofErr w:type="spellStart"/>
            <w:r w:rsidR="00B70988" w:rsidRPr="00B70988">
              <w:rPr>
                <w:rFonts w:cs="B Nazanin"/>
                <w:b/>
                <w:bCs/>
                <w:lang w:bidi="fa-IR"/>
              </w:rPr>
              <w:t>Neyshabur</w:t>
            </w:r>
            <w:proofErr w:type="spellEnd"/>
            <w:r w:rsidR="00B70988" w:rsidRPr="00B70988">
              <w:rPr>
                <w:rFonts w:cs="B Nazanin"/>
                <w:b/>
                <w:bCs/>
                <w:lang w:bidi="fa-IR"/>
              </w:rPr>
              <w:t xml:space="preserve"> Univ Med Sci</w:t>
            </w:r>
            <w:r w:rsidR="00B70988" w:rsidRPr="00B70988">
              <w:rPr>
                <w:rFonts w:cs="B Nazanin"/>
                <w:lang w:bidi="fa-IR"/>
              </w:rPr>
              <w:t xml:space="preserve">, </w:t>
            </w:r>
            <w:r w:rsidR="00B70988" w:rsidRPr="00B70988">
              <w:rPr>
                <w:rFonts w:cs="B Nazanin"/>
                <w:i/>
                <w:iCs/>
                <w:lang w:bidi="fa-IR"/>
              </w:rPr>
              <w:t>2019</w:t>
            </w:r>
          </w:p>
        </w:tc>
      </w:tr>
      <w:tr w:rsidR="0078072B" w:rsidRPr="00412342" w14:paraId="29860A0E" w14:textId="77777777" w:rsidTr="00437FE1">
        <w:trPr>
          <w:trHeight w:val="697"/>
        </w:trPr>
        <w:tc>
          <w:tcPr>
            <w:tcW w:w="10156" w:type="dxa"/>
            <w:gridSpan w:val="7"/>
          </w:tcPr>
          <w:p w14:paraId="08290A8A" w14:textId="08B4EE0B" w:rsidR="0078072B" w:rsidRPr="00437FE1" w:rsidRDefault="009572A4" w:rsidP="00437FE1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rPr>
                <w:rFonts w:cs="B Nazanin"/>
                <w:lang w:bidi="fa-IR"/>
              </w:rPr>
              <w:lastRenderedPageBreak/>
              <w:t>*</w:t>
            </w:r>
            <w:r w:rsidR="005134A0" w:rsidRPr="00437FE1">
              <w:rPr>
                <w:rFonts w:cs="B Nazanin"/>
                <w:lang w:bidi="fa-IR"/>
              </w:rPr>
              <w:t xml:space="preserve">Application of joint longitudinal and survival Model in the Study of Creatinine Correlation and Other Factors with the Survival of Kidney Transplantation,  </w:t>
            </w:r>
            <w:r w:rsidR="005134A0" w:rsidRPr="00437FE1">
              <w:rPr>
                <w:rFonts w:cs="B Nazanin"/>
                <w:b/>
                <w:bCs/>
                <w:lang w:bidi="fa-IR"/>
              </w:rPr>
              <w:t>Journal of Health Promotion Management (JHPM)</w:t>
            </w:r>
            <w:r w:rsidR="005134A0" w:rsidRPr="00437FE1">
              <w:rPr>
                <w:rFonts w:cs="B Nazanin"/>
                <w:lang w:bidi="fa-IR"/>
              </w:rPr>
              <w:t xml:space="preserve">, </w:t>
            </w:r>
            <w:r w:rsidR="005134A0" w:rsidRPr="00365B3E">
              <w:rPr>
                <w:rFonts w:cs="B Nazanin"/>
                <w:i/>
                <w:iCs/>
                <w:lang w:bidi="fa-IR"/>
              </w:rPr>
              <w:t>2018</w:t>
            </w:r>
          </w:p>
        </w:tc>
      </w:tr>
      <w:tr w:rsidR="00F07CDE" w:rsidRPr="00412342" w14:paraId="243160A9" w14:textId="77777777" w:rsidTr="00437FE1">
        <w:trPr>
          <w:trHeight w:val="697"/>
        </w:trPr>
        <w:tc>
          <w:tcPr>
            <w:tcW w:w="10156" w:type="dxa"/>
            <w:gridSpan w:val="7"/>
          </w:tcPr>
          <w:p w14:paraId="7D5E42B0" w14:textId="0D1AF48C" w:rsidR="00F07CDE" w:rsidRPr="00437FE1" w:rsidRDefault="00000000" w:rsidP="00437FE1">
            <w:pPr>
              <w:spacing w:after="0" w:line="240" w:lineRule="auto"/>
              <w:rPr>
                <w:rFonts w:cs="B Nazanin"/>
                <w:lang w:bidi="fa-IR"/>
              </w:rPr>
            </w:pPr>
            <w:hyperlink r:id="rId19" w:history="1">
              <w:r w:rsidR="00F07CDE" w:rsidRPr="00F07CDE">
                <w:rPr>
                  <w:rFonts w:cs="B Nazanin"/>
                  <w:lang w:bidi="fa-IR"/>
                </w:rPr>
                <w:t>The effect of relaxation techniques on edema, anxiety and depression in post-mastectomy lymphedema patients undergoing comprehensive decongestive therapy: A clinical trial</w:t>
              </w:r>
            </w:hyperlink>
            <w:r w:rsidR="00F07CDE" w:rsidRPr="00F07CDE">
              <w:rPr>
                <w:rFonts w:cs="B Nazanin"/>
                <w:lang w:bidi="fa-IR"/>
              </w:rPr>
              <w:t xml:space="preserve">, </w:t>
            </w:r>
            <w:proofErr w:type="spellStart"/>
            <w:r w:rsidR="00F07CDE" w:rsidRPr="00F07CDE">
              <w:rPr>
                <w:rFonts w:cs="B Nazanin"/>
                <w:b/>
                <w:bCs/>
                <w:lang w:bidi="fa-IR"/>
              </w:rPr>
              <w:t>PloS</w:t>
            </w:r>
            <w:proofErr w:type="spellEnd"/>
            <w:r w:rsidR="00F07CDE" w:rsidRPr="00F07CDE">
              <w:rPr>
                <w:rFonts w:cs="B Nazanin"/>
                <w:b/>
                <w:bCs/>
                <w:lang w:bidi="fa-IR"/>
              </w:rPr>
              <w:t xml:space="preserve"> one</w:t>
            </w:r>
            <w:r w:rsidR="00F07CDE" w:rsidRPr="00F07CDE">
              <w:rPr>
                <w:rFonts w:cs="B Nazanin"/>
                <w:lang w:bidi="fa-IR"/>
              </w:rPr>
              <w:t xml:space="preserve">, </w:t>
            </w:r>
            <w:r w:rsidR="00F07CDE" w:rsidRPr="00365B3E">
              <w:rPr>
                <w:rFonts w:cs="B Nazanin"/>
                <w:i/>
                <w:iCs/>
                <w:lang w:bidi="fa-IR"/>
              </w:rPr>
              <w:t>2018</w:t>
            </w:r>
          </w:p>
        </w:tc>
      </w:tr>
      <w:tr w:rsidR="001D6255" w:rsidRPr="00412342" w14:paraId="47E25A5E" w14:textId="77777777" w:rsidTr="001D6255">
        <w:trPr>
          <w:trHeight w:val="694"/>
        </w:trPr>
        <w:tc>
          <w:tcPr>
            <w:tcW w:w="10156" w:type="dxa"/>
            <w:gridSpan w:val="7"/>
          </w:tcPr>
          <w:p w14:paraId="710F1120" w14:textId="2C745219" w:rsidR="001D6255" w:rsidRPr="001D6255" w:rsidRDefault="00000000" w:rsidP="001D6255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0" w:history="1">
              <w:r w:rsidR="001D6255" w:rsidRPr="001D6255">
                <w:rPr>
                  <w:rFonts w:cs="B Nazanin"/>
                  <w:lang w:bidi="fa-IR"/>
                </w:rPr>
                <w:t>Investigation of the validity and reliability of Balance Evaluation Systems Test (</w:t>
              </w:r>
              <w:proofErr w:type="spellStart"/>
              <w:r w:rsidR="001D6255" w:rsidRPr="001D6255">
                <w:rPr>
                  <w:rFonts w:cs="B Nazanin"/>
                  <w:lang w:bidi="fa-IR"/>
                </w:rPr>
                <w:t>BESTest</w:t>
              </w:r>
              <w:proofErr w:type="spellEnd"/>
              <w:r w:rsidR="001D6255" w:rsidRPr="001D6255">
                <w:rPr>
                  <w:rFonts w:cs="B Nazanin"/>
                  <w:lang w:bidi="fa-IR"/>
                </w:rPr>
                <w:t>) in assessment of balance disorders in people with multiple sclerosis</w:t>
              </w:r>
            </w:hyperlink>
            <w:r w:rsidR="001D6255" w:rsidRPr="001D6255">
              <w:rPr>
                <w:rFonts w:cs="B Nazanin"/>
                <w:lang w:bidi="fa-IR"/>
              </w:rPr>
              <w:t xml:space="preserve"> , </w:t>
            </w:r>
            <w:r w:rsidR="001D6255" w:rsidRPr="001D6255">
              <w:rPr>
                <w:rFonts w:cs="B Nazanin"/>
                <w:b/>
                <w:bCs/>
                <w:lang w:bidi="fa-IR"/>
              </w:rPr>
              <w:t>Archives of Rehabilitation</w:t>
            </w:r>
            <w:r w:rsidR="001D6255" w:rsidRPr="001D6255">
              <w:rPr>
                <w:rFonts w:cs="B Nazanin"/>
                <w:lang w:bidi="fa-IR"/>
              </w:rPr>
              <w:t>, 2018</w:t>
            </w:r>
          </w:p>
          <w:p w14:paraId="17022216" w14:textId="77777777" w:rsidR="001D6255" w:rsidRPr="00F07CDE" w:rsidRDefault="001D6255" w:rsidP="001D6255">
            <w:pPr>
              <w:spacing w:after="0" w:line="240" w:lineRule="auto"/>
              <w:rPr>
                <w:rFonts w:cs="B Nazanin"/>
                <w:lang w:bidi="fa-IR"/>
              </w:rPr>
            </w:pPr>
          </w:p>
        </w:tc>
      </w:tr>
      <w:tr w:rsidR="00B70988" w:rsidRPr="00412342" w14:paraId="22111743" w14:textId="77777777" w:rsidTr="001D6255">
        <w:trPr>
          <w:trHeight w:val="694"/>
        </w:trPr>
        <w:tc>
          <w:tcPr>
            <w:tcW w:w="10156" w:type="dxa"/>
            <w:gridSpan w:val="7"/>
          </w:tcPr>
          <w:p w14:paraId="649E257D" w14:textId="6C092BEE" w:rsidR="00B70988" w:rsidRPr="001D6255" w:rsidRDefault="00BF2FA4" w:rsidP="00B70988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t>*</w:t>
            </w:r>
            <w:r w:rsidR="00B70988">
              <w:t>Application of joint longitudinal and survival Model in the Study of Creatinine Correlation and Other Factors with the Survival of Kidney Transplantation,</w:t>
            </w:r>
            <w:r w:rsidR="00B70988" w:rsidRPr="00437FE1">
              <w:rPr>
                <w:rFonts w:cs="B Nazanin"/>
                <w:b/>
                <w:bCs/>
                <w:lang w:bidi="fa-IR"/>
              </w:rPr>
              <w:t xml:space="preserve"> Journal of Health Promotion Management (JHPM)</w:t>
            </w:r>
            <w:r w:rsidR="00B70988" w:rsidRPr="00437FE1">
              <w:rPr>
                <w:rFonts w:cs="B Nazanin"/>
                <w:lang w:bidi="fa-IR"/>
              </w:rPr>
              <w:t xml:space="preserve">, </w:t>
            </w:r>
            <w:r w:rsidR="00B70988" w:rsidRPr="00365B3E">
              <w:rPr>
                <w:rFonts w:cs="B Nazanin"/>
                <w:i/>
                <w:iCs/>
                <w:lang w:bidi="fa-IR"/>
              </w:rPr>
              <w:t>2018</w:t>
            </w:r>
          </w:p>
        </w:tc>
      </w:tr>
      <w:tr w:rsidR="000D28A4" w:rsidRPr="00412342" w14:paraId="4E7CDDCF" w14:textId="77777777" w:rsidTr="001D6255">
        <w:trPr>
          <w:trHeight w:val="694"/>
        </w:trPr>
        <w:tc>
          <w:tcPr>
            <w:tcW w:w="10156" w:type="dxa"/>
            <w:gridSpan w:val="7"/>
          </w:tcPr>
          <w:p w14:paraId="595FE263" w14:textId="6AC0CB9D" w:rsidR="000D28A4" w:rsidRDefault="000D28A4" w:rsidP="00B70988">
            <w:pPr>
              <w:spacing w:after="0" w:line="240" w:lineRule="auto"/>
            </w:pPr>
            <w:r>
              <w:t xml:space="preserve">Application of Logistic Regression with Misclassified Variables in Diabetes Data, </w:t>
            </w:r>
            <w:r w:rsidRPr="00437FE1">
              <w:rPr>
                <w:rFonts w:cs="B Nazanin"/>
                <w:b/>
                <w:bCs/>
                <w:lang w:bidi="fa-IR"/>
              </w:rPr>
              <w:t xml:space="preserve"> Journal of Health Promotion Management (JHPM)</w:t>
            </w:r>
            <w:r w:rsidRPr="00437FE1">
              <w:rPr>
                <w:rFonts w:cs="B Nazanin"/>
                <w:lang w:bidi="fa-IR"/>
              </w:rPr>
              <w:t xml:space="preserve">, </w:t>
            </w:r>
            <w:r w:rsidRPr="00365B3E">
              <w:rPr>
                <w:rFonts w:cs="B Nazanin"/>
                <w:i/>
                <w:iCs/>
                <w:lang w:bidi="fa-IR"/>
              </w:rPr>
              <w:t>2018</w:t>
            </w:r>
          </w:p>
        </w:tc>
      </w:tr>
      <w:tr w:rsidR="007C5C5E" w:rsidRPr="00412342" w14:paraId="269847BC" w14:textId="77777777" w:rsidTr="00437FE1">
        <w:trPr>
          <w:trHeight w:val="697"/>
        </w:trPr>
        <w:tc>
          <w:tcPr>
            <w:tcW w:w="10156" w:type="dxa"/>
            <w:gridSpan w:val="7"/>
          </w:tcPr>
          <w:p w14:paraId="19D28914" w14:textId="74CFCA38" w:rsidR="007C5C5E" w:rsidRPr="007C5C5E" w:rsidRDefault="00000000" w:rsidP="007C5C5E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1" w:history="1">
              <w:r w:rsidR="007C5C5E" w:rsidRPr="007C5C5E">
                <w:rPr>
                  <w:rFonts w:cs="B Nazanin"/>
                  <w:lang w:bidi="fa-IR"/>
                </w:rPr>
                <w:t>The effect of self-care education based on short message service on self-efficacy and adherence to the medication regimen in adolescents with epilepsy referred to Iran epilepsy</w:t>
              </w:r>
            </w:hyperlink>
            <w:r w:rsidR="007C5C5E">
              <w:rPr>
                <w:rFonts w:cs="B Nazanin"/>
                <w:lang w:bidi="fa-IR"/>
              </w:rPr>
              <w:t xml:space="preserve">, </w:t>
            </w:r>
            <w:proofErr w:type="spellStart"/>
            <w:r w:rsidR="007C5C5E" w:rsidRPr="007C5C5E">
              <w:rPr>
                <w:rFonts w:cs="B Nazanin"/>
                <w:b/>
                <w:bCs/>
                <w:lang w:bidi="fa-IR"/>
              </w:rPr>
              <w:t>Jne</w:t>
            </w:r>
            <w:proofErr w:type="spellEnd"/>
            <w:r w:rsidR="007C5C5E" w:rsidRPr="007C5C5E">
              <w:rPr>
                <w:rFonts w:cs="B Nazanin"/>
                <w:lang w:bidi="fa-IR"/>
              </w:rPr>
              <w:t xml:space="preserve"> </w:t>
            </w:r>
            <w:r w:rsidR="007C5C5E" w:rsidRPr="007C5C5E">
              <w:rPr>
                <w:rFonts w:cs="B Nazanin"/>
                <w:i/>
                <w:iCs/>
                <w:lang w:bidi="fa-IR"/>
              </w:rPr>
              <w:t>2017</w:t>
            </w:r>
          </w:p>
          <w:p w14:paraId="6A10EE71" w14:textId="77777777" w:rsidR="007C5C5E" w:rsidRPr="00F07CDE" w:rsidRDefault="007C5C5E" w:rsidP="007C5C5E">
            <w:pPr>
              <w:spacing w:after="0" w:line="240" w:lineRule="auto"/>
              <w:rPr>
                <w:rFonts w:cs="B Nazanin"/>
                <w:lang w:bidi="fa-IR"/>
              </w:rPr>
            </w:pPr>
          </w:p>
        </w:tc>
      </w:tr>
      <w:tr w:rsidR="0044412A" w:rsidRPr="00412342" w14:paraId="0728A976" w14:textId="77777777" w:rsidTr="00437FE1">
        <w:trPr>
          <w:trHeight w:val="697"/>
        </w:trPr>
        <w:tc>
          <w:tcPr>
            <w:tcW w:w="10156" w:type="dxa"/>
            <w:gridSpan w:val="7"/>
          </w:tcPr>
          <w:p w14:paraId="703D9FCF" w14:textId="13068A52" w:rsidR="0044412A" w:rsidRPr="007C5C5E" w:rsidRDefault="00000000" w:rsidP="0044412A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2" w:history="1">
              <w:r w:rsidR="0044412A" w:rsidRPr="0044412A">
                <w:rPr>
                  <w:rFonts w:cs="B Nazanin"/>
                  <w:lang w:bidi="fa-IR"/>
                </w:rPr>
                <w:t>Effectiveness of Satir-informed family-therapy on the codependency of drug dependents’ family members in Iran: a randomized controlled trial</w:t>
              </w:r>
            </w:hyperlink>
            <w:r w:rsidR="0044412A" w:rsidRPr="0044412A">
              <w:rPr>
                <w:rFonts w:cs="B Nazanin"/>
                <w:lang w:bidi="fa-IR"/>
              </w:rPr>
              <w:t xml:space="preserve">, </w:t>
            </w:r>
            <w:r w:rsidR="0044412A" w:rsidRPr="0044412A">
              <w:rPr>
                <w:rFonts w:cs="B Nazanin"/>
                <w:b/>
                <w:bCs/>
                <w:lang w:bidi="fa-IR"/>
              </w:rPr>
              <w:t>Journal of evidence-informed social work</w:t>
            </w:r>
            <w:r w:rsidR="0044412A" w:rsidRPr="0044412A">
              <w:rPr>
                <w:rFonts w:cs="B Nazanin"/>
                <w:lang w:bidi="fa-IR"/>
              </w:rPr>
              <w:t xml:space="preserve">, </w:t>
            </w:r>
            <w:r w:rsidR="0044412A" w:rsidRPr="0044412A">
              <w:rPr>
                <w:rFonts w:cs="B Nazanin"/>
                <w:i/>
                <w:iCs/>
                <w:lang w:bidi="fa-IR"/>
              </w:rPr>
              <w:t>2017</w:t>
            </w:r>
          </w:p>
        </w:tc>
      </w:tr>
      <w:tr w:rsidR="00E57759" w:rsidRPr="00412342" w14:paraId="3C5AB92F" w14:textId="77777777" w:rsidTr="00E57759">
        <w:trPr>
          <w:trHeight w:val="473"/>
        </w:trPr>
        <w:tc>
          <w:tcPr>
            <w:tcW w:w="10156" w:type="dxa"/>
            <w:gridSpan w:val="7"/>
          </w:tcPr>
          <w:p w14:paraId="7C0DE6C3" w14:textId="2B17AF9D" w:rsidR="00E57759" w:rsidRPr="0044412A" w:rsidRDefault="00000000" w:rsidP="00E57759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3" w:history="1">
              <w:r w:rsidR="00E57759" w:rsidRPr="00E57759">
                <w:rPr>
                  <w:rFonts w:cs="B Nazanin"/>
                  <w:lang w:bidi="fa-IR"/>
                </w:rPr>
                <w:t>Life balance of mothers of children with cerebral palsy</w:t>
              </w:r>
            </w:hyperlink>
            <w:r w:rsidR="00E57759" w:rsidRPr="00E57759">
              <w:rPr>
                <w:rFonts w:cs="B Nazanin"/>
                <w:lang w:bidi="fa-IR"/>
              </w:rPr>
              <w:t xml:space="preserve">, </w:t>
            </w:r>
            <w:r w:rsidR="00E57759" w:rsidRPr="00E57759">
              <w:rPr>
                <w:rFonts w:cs="B Nazanin"/>
                <w:b/>
                <w:bCs/>
                <w:lang w:bidi="fa-IR"/>
              </w:rPr>
              <w:t>International Journal of Clinical Medicine</w:t>
            </w:r>
            <w:r w:rsidR="00E57759" w:rsidRPr="00E57759">
              <w:rPr>
                <w:rFonts w:cs="B Nazanin"/>
                <w:lang w:bidi="fa-IR"/>
              </w:rPr>
              <w:t xml:space="preserve">, </w:t>
            </w:r>
            <w:r w:rsidR="00E57759" w:rsidRPr="00E57759">
              <w:rPr>
                <w:rFonts w:cs="B Nazanin"/>
                <w:i/>
                <w:iCs/>
                <w:lang w:bidi="fa-IR"/>
              </w:rPr>
              <w:t>2017</w:t>
            </w:r>
          </w:p>
        </w:tc>
      </w:tr>
      <w:tr w:rsidR="000D28A4" w:rsidRPr="00412342" w14:paraId="521B8AB6" w14:textId="77777777" w:rsidTr="00E57759">
        <w:trPr>
          <w:trHeight w:val="473"/>
        </w:trPr>
        <w:tc>
          <w:tcPr>
            <w:tcW w:w="10156" w:type="dxa"/>
            <w:gridSpan w:val="7"/>
          </w:tcPr>
          <w:p w14:paraId="790F1167" w14:textId="497950B0" w:rsidR="000D28A4" w:rsidRPr="00E57759" w:rsidRDefault="000D28A4" w:rsidP="00E57759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t xml:space="preserve">*Assessment of Hemoglobin A1C in Patients with Type 2 Diabetes in the First Three Years of Care and its Related Factors, </w:t>
            </w:r>
            <w:r w:rsidRPr="00437FE1">
              <w:rPr>
                <w:rFonts w:cs="B Nazanin"/>
                <w:b/>
                <w:bCs/>
                <w:lang w:bidi="fa-IR"/>
              </w:rPr>
              <w:t xml:space="preserve"> Journal of Health Promotion Management (JHPM)</w:t>
            </w:r>
            <w:r w:rsidRPr="00437FE1">
              <w:rPr>
                <w:rFonts w:cs="B Nazanin"/>
                <w:lang w:bidi="fa-IR"/>
              </w:rPr>
              <w:t xml:space="preserve">, </w:t>
            </w:r>
            <w:r>
              <w:rPr>
                <w:rFonts w:cs="B Nazanin"/>
                <w:i/>
                <w:iCs/>
                <w:lang w:bidi="fa-IR"/>
              </w:rPr>
              <w:t>2017</w:t>
            </w:r>
          </w:p>
        </w:tc>
      </w:tr>
      <w:tr w:rsidR="00402B4D" w:rsidRPr="00412342" w14:paraId="12AFEFEA" w14:textId="77777777" w:rsidTr="00E57759">
        <w:trPr>
          <w:trHeight w:val="473"/>
        </w:trPr>
        <w:tc>
          <w:tcPr>
            <w:tcW w:w="10156" w:type="dxa"/>
            <w:gridSpan w:val="7"/>
          </w:tcPr>
          <w:p w14:paraId="1F581F27" w14:textId="16BE5583" w:rsidR="00402B4D" w:rsidRDefault="00402B4D" w:rsidP="00402B4D">
            <w:pPr>
              <w:spacing w:after="0" w:line="240" w:lineRule="auto"/>
            </w:pPr>
            <w:r>
              <w:t xml:space="preserve">*The Relationship between Blood Creatinine Levels and Survival of Patients with Kidney Disease Using Joint Longitudinal and Survival Model, </w:t>
            </w:r>
            <w:r w:rsidRPr="00437FE1">
              <w:rPr>
                <w:rFonts w:cs="B Nazanin"/>
                <w:b/>
                <w:bCs/>
                <w:lang w:bidi="fa-IR"/>
              </w:rPr>
              <w:t xml:space="preserve"> Journal of Health Promotion Management (JHPM)</w:t>
            </w:r>
            <w:r w:rsidRPr="00437FE1">
              <w:rPr>
                <w:rFonts w:cs="B Nazanin"/>
                <w:lang w:bidi="fa-IR"/>
              </w:rPr>
              <w:t xml:space="preserve">, </w:t>
            </w:r>
            <w:r>
              <w:rPr>
                <w:rFonts w:cs="B Nazanin"/>
                <w:i/>
                <w:iCs/>
                <w:lang w:bidi="fa-IR"/>
              </w:rPr>
              <w:t>2017</w:t>
            </w:r>
          </w:p>
        </w:tc>
      </w:tr>
      <w:tr w:rsidR="00402B4D" w:rsidRPr="00412342" w14:paraId="45A433DD" w14:textId="77777777" w:rsidTr="00437FE1">
        <w:trPr>
          <w:trHeight w:val="697"/>
        </w:trPr>
        <w:tc>
          <w:tcPr>
            <w:tcW w:w="10156" w:type="dxa"/>
            <w:gridSpan w:val="7"/>
          </w:tcPr>
          <w:p w14:paraId="6D1B2696" w14:textId="1D701D58" w:rsidR="00402B4D" w:rsidRPr="007C5C5E" w:rsidRDefault="00000000" w:rsidP="00402B4D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4" w:history="1">
              <w:r w:rsidR="00402B4D" w:rsidRPr="001D6255">
                <w:rPr>
                  <w:rFonts w:cs="B Nazanin"/>
                  <w:lang w:bidi="fa-IR"/>
                </w:rPr>
                <w:t xml:space="preserve">n vitro and in vivo anthelmintic activity of seed extract of Coriandrum sativum compared to </w:t>
              </w:r>
              <w:proofErr w:type="spellStart"/>
              <w:r w:rsidR="00402B4D" w:rsidRPr="001D6255">
                <w:rPr>
                  <w:rFonts w:cs="B Nazanin"/>
                  <w:lang w:bidi="fa-IR"/>
                </w:rPr>
                <w:t>Niclosamid</w:t>
              </w:r>
              <w:proofErr w:type="spellEnd"/>
              <w:r w:rsidR="00402B4D" w:rsidRPr="001D6255">
                <w:rPr>
                  <w:rFonts w:cs="B Nazanin"/>
                  <w:lang w:bidi="fa-IR"/>
                </w:rPr>
                <w:t xml:space="preserve"> against </w:t>
              </w:r>
              <w:proofErr w:type="spellStart"/>
              <w:r w:rsidR="00402B4D" w:rsidRPr="001D6255">
                <w:rPr>
                  <w:rFonts w:cs="B Nazanin"/>
                  <w:lang w:bidi="fa-IR"/>
                </w:rPr>
                <w:t>Hymenolepis</w:t>
              </w:r>
              <w:proofErr w:type="spellEnd"/>
              <w:r w:rsidR="00402B4D" w:rsidRPr="001D6255">
                <w:rPr>
                  <w:rFonts w:cs="B Nazanin"/>
                  <w:lang w:bidi="fa-IR"/>
                </w:rPr>
                <w:t xml:space="preserve"> nana infection</w:t>
              </w:r>
            </w:hyperlink>
            <w:r w:rsidR="00402B4D" w:rsidRPr="001D6255">
              <w:rPr>
                <w:rFonts w:cs="B Nazanin"/>
                <w:lang w:bidi="fa-IR"/>
              </w:rPr>
              <w:t xml:space="preserve">, </w:t>
            </w:r>
            <w:r w:rsidR="00402B4D" w:rsidRPr="001D6255">
              <w:rPr>
                <w:rFonts w:cs="B Nazanin"/>
                <w:b/>
                <w:bCs/>
                <w:lang w:bidi="fa-IR"/>
              </w:rPr>
              <w:t>Journal of Parasitic Diseases</w:t>
            </w:r>
            <w:r w:rsidR="00402B4D" w:rsidRPr="001D6255">
              <w:rPr>
                <w:rFonts w:cs="B Nazanin"/>
                <w:lang w:bidi="fa-IR"/>
              </w:rPr>
              <w:t xml:space="preserve">, </w:t>
            </w:r>
            <w:r w:rsidR="00402B4D" w:rsidRPr="001D6255">
              <w:rPr>
                <w:rFonts w:cs="B Nazanin"/>
                <w:i/>
                <w:iCs/>
                <w:lang w:bidi="fa-IR"/>
              </w:rPr>
              <w:t>2016</w:t>
            </w:r>
          </w:p>
        </w:tc>
      </w:tr>
      <w:tr w:rsidR="00402B4D" w:rsidRPr="00412342" w14:paraId="172793C5" w14:textId="77777777" w:rsidTr="00437FE1">
        <w:trPr>
          <w:trHeight w:val="697"/>
        </w:trPr>
        <w:tc>
          <w:tcPr>
            <w:tcW w:w="10156" w:type="dxa"/>
            <w:gridSpan w:val="7"/>
          </w:tcPr>
          <w:p w14:paraId="2636960F" w14:textId="0C877CB6" w:rsidR="00402B4D" w:rsidRPr="009B2093" w:rsidRDefault="00000000" w:rsidP="00402B4D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5" w:history="1">
              <w:r w:rsidR="00402B4D" w:rsidRPr="009B2093">
                <w:rPr>
                  <w:rFonts w:cs="B Nazanin"/>
                  <w:lang w:bidi="fa-IR"/>
                </w:rPr>
                <w:t>The effect of complete decongestive therapy on edema volume reduction and pain in women with post breast surgery lymph edema</w:t>
              </w:r>
            </w:hyperlink>
            <w:r w:rsidR="00402B4D" w:rsidRPr="009B2093">
              <w:rPr>
                <w:rFonts w:cs="B Nazanin"/>
                <w:lang w:bidi="fa-IR"/>
              </w:rPr>
              <w:t xml:space="preserve">, </w:t>
            </w:r>
            <w:r w:rsidR="00402B4D" w:rsidRPr="009B2093">
              <w:rPr>
                <w:rFonts w:cs="B Nazanin"/>
                <w:b/>
                <w:bCs/>
                <w:lang w:bidi="fa-IR"/>
              </w:rPr>
              <w:t>Iranian Journal of Cancer Prevention</w:t>
            </w:r>
            <w:r w:rsidR="00402B4D" w:rsidRPr="009B2093">
              <w:rPr>
                <w:rFonts w:cs="B Nazanin"/>
                <w:lang w:bidi="fa-IR"/>
              </w:rPr>
              <w:t xml:space="preserve">, </w:t>
            </w:r>
            <w:r w:rsidR="00402B4D" w:rsidRPr="009B2093">
              <w:rPr>
                <w:rFonts w:cs="B Nazanin"/>
                <w:i/>
                <w:iCs/>
                <w:lang w:bidi="fa-IR"/>
              </w:rPr>
              <w:t>2016</w:t>
            </w:r>
          </w:p>
        </w:tc>
      </w:tr>
      <w:tr w:rsidR="00402B4D" w:rsidRPr="00412342" w14:paraId="2A71A500" w14:textId="77777777" w:rsidTr="00437FE1">
        <w:trPr>
          <w:trHeight w:val="697"/>
        </w:trPr>
        <w:tc>
          <w:tcPr>
            <w:tcW w:w="10156" w:type="dxa"/>
            <w:gridSpan w:val="7"/>
          </w:tcPr>
          <w:p w14:paraId="418F1DA9" w14:textId="3DCD8048" w:rsidR="00402B4D" w:rsidRPr="00BF2FA4" w:rsidRDefault="00000000" w:rsidP="00402B4D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6" w:history="1">
              <w:r w:rsidR="00402B4D" w:rsidRPr="00BF2FA4">
                <w:rPr>
                  <w:rFonts w:cs="B Nazanin"/>
                  <w:lang w:bidi="fa-IR"/>
                </w:rPr>
                <w:t>Cure mixture model based on hazard modeling non-proportional, application to esophageal cancer</w:t>
              </w:r>
            </w:hyperlink>
            <w:r w:rsidR="00402B4D" w:rsidRPr="00BF2FA4">
              <w:rPr>
                <w:rFonts w:cs="B Nazanin"/>
                <w:lang w:bidi="fa-IR"/>
              </w:rPr>
              <w:t xml:space="preserve">, </w:t>
            </w:r>
            <w:r w:rsidR="00402B4D" w:rsidRPr="00BF2FA4">
              <w:rPr>
                <w:rFonts w:cs="B Nazanin"/>
                <w:b/>
                <w:bCs/>
                <w:lang w:bidi="fa-IR"/>
              </w:rPr>
              <w:t>Journal of Biostatistics and Epidemiology</w:t>
            </w:r>
            <w:r w:rsidR="00402B4D" w:rsidRPr="00BF2FA4">
              <w:rPr>
                <w:rFonts w:cs="B Nazanin"/>
                <w:lang w:bidi="fa-IR"/>
              </w:rPr>
              <w:t xml:space="preserve">, </w:t>
            </w:r>
            <w:r w:rsidR="00402B4D" w:rsidRPr="00B300F2">
              <w:rPr>
                <w:rFonts w:cs="B Nazanin"/>
                <w:i/>
                <w:iCs/>
                <w:lang w:bidi="fa-IR"/>
              </w:rPr>
              <w:t>2016</w:t>
            </w:r>
            <w:r w:rsidR="00402B4D" w:rsidRPr="00BF2FA4">
              <w:rPr>
                <w:rFonts w:cs="B Nazanin"/>
                <w:lang w:bidi="fa-IR"/>
              </w:rPr>
              <w:t xml:space="preserve"> </w:t>
            </w:r>
          </w:p>
        </w:tc>
      </w:tr>
      <w:tr w:rsidR="00B300F2" w:rsidRPr="00412342" w14:paraId="76A0D380" w14:textId="77777777" w:rsidTr="00437FE1">
        <w:trPr>
          <w:trHeight w:val="697"/>
        </w:trPr>
        <w:tc>
          <w:tcPr>
            <w:tcW w:w="10156" w:type="dxa"/>
            <w:gridSpan w:val="7"/>
          </w:tcPr>
          <w:p w14:paraId="22176595" w14:textId="3D1FA77B" w:rsidR="00B300F2" w:rsidRPr="00BF2FA4" w:rsidRDefault="00B300F2" w:rsidP="00402B4D">
            <w:pPr>
              <w:spacing w:after="0" w:line="240" w:lineRule="auto"/>
              <w:rPr>
                <w:rFonts w:cs="B Nazanin"/>
                <w:lang w:bidi="fa-IR"/>
              </w:rPr>
            </w:pPr>
            <w:r>
              <w:t xml:space="preserve">*Determining Risk Factors for Local Recurrence and Metastasis in Breast Cancer Patients Using Bivariate Logistic Model, , </w:t>
            </w:r>
            <w:r w:rsidRPr="00437FE1">
              <w:rPr>
                <w:rFonts w:cs="B Nazanin"/>
                <w:b/>
                <w:bCs/>
                <w:lang w:bidi="fa-IR"/>
              </w:rPr>
              <w:t xml:space="preserve"> Journal of Health Promotion Management (JHPM)</w:t>
            </w:r>
            <w:r w:rsidRPr="00437FE1">
              <w:rPr>
                <w:rFonts w:cs="B Nazanin"/>
                <w:lang w:bidi="fa-IR"/>
              </w:rPr>
              <w:t xml:space="preserve">, </w:t>
            </w:r>
            <w:r>
              <w:rPr>
                <w:rFonts w:cs="B Nazanin"/>
                <w:i/>
                <w:iCs/>
                <w:lang w:bidi="fa-IR"/>
              </w:rPr>
              <w:t>2016</w:t>
            </w:r>
          </w:p>
        </w:tc>
      </w:tr>
      <w:tr w:rsidR="00E6514F" w:rsidRPr="00412342" w14:paraId="5CC1592D" w14:textId="77777777" w:rsidTr="00437FE1">
        <w:trPr>
          <w:trHeight w:val="697"/>
        </w:trPr>
        <w:tc>
          <w:tcPr>
            <w:tcW w:w="10156" w:type="dxa"/>
            <w:gridSpan w:val="7"/>
          </w:tcPr>
          <w:p w14:paraId="57651AC8" w14:textId="5211C972" w:rsidR="00E6514F" w:rsidRDefault="00E6514F" w:rsidP="00402B4D">
            <w:pPr>
              <w:spacing w:after="0" w:line="240" w:lineRule="auto"/>
            </w:pPr>
            <w:r>
              <w:t xml:space="preserve">*Time-dependent frailty model to gap times between recurrent events with application to epilepsy data, </w:t>
            </w:r>
            <w:proofErr w:type="spellStart"/>
            <w:r w:rsidRPr="00E6514F">
              <w:rPr>
                <w:b/>
                <w:bCs/>
              </w:rPr>
              <w:t>Koomesh</w:t>
            </w:r>
            <w:proofErr w:type="spellEnd"/>
            <w:r>
              <w:t xml:space="preserve">, </w:t>
            </w:r>
            <w:r w:rsidRPr="00E6514F">
              <w:rPr>
                <w:i/>
                <w:iCs/>
              </w:rPr>
              <w:t>2016</w:t>
            </w:r>
          </w:p>
        </w:tc>
      </w:tr>
      <w:tr w:rsidR="00402B4D" w:rsidRPr="00412342" w14:paraId="42934141" w14:textId="77777777" w:rsidTr="001D6255">
        <w:trPr>
          <w:trHeight w:val="433"/>
        </w:trPr>
        <w:tc>
          <w:tcPr>
            <w:tcW w:w="10156" w:type="dxa"/>
            <w:gridSpan w:val="7"/>
          </w:tcPr>
          <w:p w14:paraId="72F1D55D" w14:textId="3EFAF7FF" w:rsidR="00402B4D" w:rsidRPr="001D6255" w:rsidRDefault="00000000" w:rsidP="00402B4D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7" w:history="1">
              <w:r w:rsidR="00402B4D" w:rsidRPr="001D6255">
                <w:rPr>
                  <w:rFonts w:cs="B Nazanin"/>
                  <w:lang w:bidi="fa-IR"/>
                </w:rPr>
                <w:t>Predictors of low back pain in a longitudinal study of Iranian nurses and office workers</w:t>
              </w:r>
            </w:hyperlink>
            <w:r w:rsidR="00402B4D" w:rsidRPr="001D6255">
              <w:rPr>
                <w:rFonts w:cs="B Nazanin"/>
                <w:lang w:bidi="fa-IR"/>
              </w:rPr>
              <w:t xml:space="preserve">, </w:t>
            </w:r>
            <w:r w:rsidR="00402B4D" w:rsidRPr="001D6255">
              <w:rPr>
                <w:rFonts w:cs="B Nazanin"/>
                <w:b/>
                <w:bCs/>
                <w:lang w:bidi="fa-IR"/>
              </w:rPr>
              <w:t>Work</w:t>
            </w:r>
            <w:r w:rsidR="00402B4D" w:rsidRPr="001D6255">
              <w:rPr>
                <w:rFonts w:cs="B Nazanin"/>
                <w:lang w:bidi="fa-IR"/>
              </w:rPr>
              <w:t>, 2015</w:t>
            </w:r>
          </w:p>
        </w:tc>
      </w:tr>
      <w:tr w:rsidR="00E6514F" w:rsidRPr="00412342" w14:paraId="27694569" w14:textId="77777777" w:rsidTr="00E6514F">
        <w:trPr>
          <w:trHeight w:val="715"/>
        </w:trPr>
        <w:tc>
          <w:tcPr>
            <w:tcW w:w="10156" w:type="dxa"/>
            <w:gridSpan w:val="7"/>
          </w:tcPr>
          <w:p w14:paraId="4F2DB443" w14:textId="7151E40D" w:rsidR="00E6514F" w:rsidRPr="001D6255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  <w:r w:rsidRPr="00E6514F">
              <w:rPr>
                <w:rFonts w:cs="B Nazanin"/>
                <w:lang w:bidi="fa-IR"/>
              </w:rPr>
              <w:t>*</w:t>
            </w:r>
            <w:hyperlink r:id="rId28" w:history="1">
              <w:r w:rsidRPr="00E6514F">
                <w:rPr>
                  <w:rFonts w:cs="B Nazanin"/>
                  <w:lang w:bidi="fa-IR"/>
                </w:rPr>
                <w:t>Estimating Probability of Co-occurrence of Metastasis and Death at Certain Intervals after Surgery in Patients with Breast Cancer</w:t>
              </w:r>
            </w:hyperlink>
            <w:r w:rsidRPr="00E6514F">
              <w:rPr>
                <w:rFonts w:cs="B Nazanin"/>
                <w:lang w:bidi="fa-IR"/>
              </w:rPr>
              <w:t xml:space="preserve">, </w:t>
            </w:r>
            <w:r w:rsidRPr="00E6514F">
              <w:rPr>
                <w:rFonts w:cs="B Nazanin"/>
                <w:b/>
                <w:bCs/>
                <w:lang w:bidi="fa-IR"/>
              </w:rPr>
              <w:t>Basic &amp; Clinical Cancer Research</w:t>
            </w:r>
            <w:r w:rsidRPr="00E6514F">
              <w:rPr>
                <w:rFonts w:cs="B Nazanin"/>
                <w:lang w:bidi="fa-IR"/>
              </w:rPr>
              <w:t xml:space="preserve">, </w:t>
            </w:r>
            <w:r w:rsidRPr="00E6514F">
              <w:rPr>
                <w:rFonts w:cs="B Nazanin"/>
                <w:i/>
                <w:iCs/>
                <w:lang w:bidi="fa-IR"/>
              </w:rPr>
              <w:t>2015</w:t>
            </w:r>
          </w:p>
        </w:tc>
      </w:tr>
      <w:tr w:rsidR="00E6514F" w:rsidRPr="00412342" w14:paraId="12F0BE19" w14:textId="77777777" w:rsidTr="00437FE1">
        <w:trPr>
          <w:trHeight w:val="697"/>
        </w:trPr>
        <w:tc>
          <w:tcPr>
            <w:tcW w:w="10156" w:type="dxa"/>
            <w:gridSpan w:val="7"/>
          </w:tcPr>
          <w:p w14:paraId="2D6EE916" w14:textId="3FE78DC7" w:rsidR="00E6514F" w:rsidRPr="00F07CDE" w:rsidRDefault="00000000" w:rsidP="00E6514F">
            <w:pPr>
              <w:spacing w:after="0" w:line="240" w:lineRule="auto"/>
              <w:rPr>
                <w:rFonts w:cs="B Nazanin"/>
                <w:lang w:bidi="fa-IR"/>
              </w:rPr>
            </w:pPr>
            <w:hyperlink r:id="rId29" w:history="1">
              <w:r w:rsidR="00E6514F" w:rsidRPr="00DA1A8A">
                <w:rPr>
                  <w:rFonts w:cs="B Nazanin"/>
                  <w:lang w:bidi="fa-IR"/>
                </w:rPr>
                <w:t>Do psychological factors increase the risk for low back pain among nurses? A comparing according to cross-sectional and prospective analysis</w:t>
              </w:r>
            </w:hyperlink>
            <w:r w:rsidR="00E6514F" w:rsidRPr="00DA1A8A">
              <w:rPr>
                <w:rFonts w:cs="B Nazanin"/>
                <w:lang w:bidi="fa-IR"/>
              </w:rPr>
              <w:t xml:space="preserve">, </w:t>
            </w:r>
            <w:r w:rsidR="00E6514F" w:rsidRPr="00DA1A8A">
              <w:rPr>
                <w:rFonts w:cs="B Nazanin"/>
                <w:b/>
                <w:bCs/>
                <w:lang w:bidi="fa-IR"/>
              </w:rPr>
              <w:t>Safety and health at work</w:t>
            </w:r>
            <w:r w:rsidR="00E6514F" w:rsidRPr="00DA1A8A">
              <w:rPr>
                <w:rFonts w:cs="B Nazanin"/>
                <w:lang w:bidi="fa-IR"/>
              </w:rPr>
              <w:t xml:space="preserve">, </w:t>
            </w:r>
            <w:r w:rsidR="00E6514F" w:rsidRPr="00365B3E">
              <w:rPr>
                <w:rFonts w:cs="B Nazanin"/>
                <w:i/>
                <w:iCs/>
                <w:lang w:bidi="fa-IR"/>
              </w:rPr>
              <w:t>2014</w:t>
            </w:r>
          </w:p>
        </w:tc>
      </w:tr>
      <w:tr w:rsidR="00E6514F" w:rsidRPr="00412342" w14:paraId="0C96342C" w14:textId="77777777" w:rsidTr="00437FE1">
        <w:trPr>
          <w:trHeight w:val="697"/>
        </w:trPr>
        <w:tc>
          <w:tcPr>
            <w:tcW w:w="10156" w:type="dxa"/>
            <w:gridSpan w:val="7"/>
          </w:tcPr>
          <w:p w14:paraId="1097048C" w14:textId="6593EB66" w:rsidR="00E6514F" w:rsidRPr="0001116E" w:rsidRDefault="00000000" w:rsidP="00E6514F">
            <w:pPr>
              <w:spacing w:after="0" w:line="240" w:lineRule="auto"/>
              <w:rPr>
                <w:rFonts w:cs="B Nazanin"/>
                <w:lang w:bidi="fa-IR"/>
              </w:rPr>
            </w:pPr>
            <w:hyperlink r:id="rId30" w:history="1">
              <w:r w:rsidR="00E6514F" w:rsidRPr="0001116E">
                <w:rPr>
                  <w:rFonts w:cs="B Nazanin"/>
                  <w:lang w:bidi="fa-IR"/>
                </w:rPr>
                <w:t>Clinical competency and psychological empowerment of nurses and their correlation with demographic characteristics</w:t>
              </w:r>
            </w:hyperlink>
            <w:r w:rsidR="00E6514F" w:rsidRPr="0001116E">
              <w:rPr>
                <w:rFonts w:cs="B Nazanin"/>
                <w:lang w:bidi="fa-IR"/>
              </w:rPr>
              <w:t xml:space="preserve">, </w:t>
            </w:r>
            <w:r w:rsidR="00E6514F" w:rsidRPr="0001116E">
              <w:rPr>
                <w:rFonts w:cs="B Nazanin"/>
                <w:b/>
                <w:bCs/>
                <w:lang w:bidi="fa-IR"/>
              </w:rPr>
              <w:t>Journal of Health Promotion Management</w:t>
            </w:r>
            <w:r w:rsidR="00E6514F" w:rsidRPr="0001116E">
              <w:rPr>
                <w:rFonts w:cs="B Nazanin"/>
                <w:lang w:bidi="fa-IR"/>
              </w:rPr>
              <w:t xml:space="preserve">, </w:t>
            </w:r>
            <w:r w:rsidR="00E6514F" w:rsidRPr="00365B3E">
              <w:rPr>
                <w:rFonts w:cs="B Nazanin"/>
                <w:i/>
                <w:iCs/>
                <w:lang w:bidi="fa-IR"/>
              </w:rPr>
              <w:t>2013</w:t>
            </w:r>
          </w:p>
        </w:tc>
      </w:tr>
      <w:tr w:rsidR="00AB5498" w:rsidRPr="00412342" w14:paraId="207B8425" w14:textId="77777777" w:rsidTr="00437FE1">
        <w:trPr>
          <w:trHeight w:val="697"/>
        </w:trPr>
        <w:tc>
          <w:tcPr>
            <w:tcW w:w="10156" w:type="dxa"/>
            <w:gridSpan w:val="7"/>
          </w:tcPr>
          <w:p w14:paraId="337EBF3E" w14:textId="3D893205" w:rsidR="00AB5498" w:rsidRPr="0001116E" w:rsidRDefault="00AB5498" w:rsidP="00E6514F">
            <w:pPr>
              <w:spacing w:after="0" w:line="240" w:lineRule="auto"/>
              <w:rPr>
                <w:rFonts w:cs="B Nazanin"/>
                <w:lang w:bidi="fa-IR"/>
              </w:rPr>
            </w:pPr>
            <w:r w:rsidRPr="00AB5498">
              <w:rPr>
                <w:rFonts w:cs="B Nazanin"/>
                <w:lang w:bidi="fa-IR"/>
              </w:rPr>
              <w:t>*</w:t>
            </w:r>
            <w:hyperlink r:id="rId31" w:history="1">
              <w:r w:rsidRPr="00AB5498">
                <w:rPr>
                  <w:rFonts w:cs="B Nazanin"/>
                  <w:lang w:bidi="fa-IR"/>
                </w:rPr>
                <w:t>Determine risk factors of gap time between Interictal Epileptiform Discharge (IED) in patients with epilepsy</w:t>
              </w:r>
            </w:hyperlink>
            <w:r w:rsidRPr="00AB5498">
              <w:rPr>
                <w:rFonts w:cs="B Nazanin"/>
                <w:lang w:bidi="fa-IR"/>
              </w:rPr>
              <w:t xml:space="preserve">, </w:t>
            </w:r>
            <w:r w:rsidRPr="00AB5498">
              <w:rPr>
                <w:rFonts w:cs="B Nazanin"/>
                <w:b/>
                <w:bCs/>
                <w:lang w:bidi="fa-IR"/>
              </w:rPr>
              <w:t>Iranian Journal of War and Public Health</w:t>
            </w:r>
            <w:r w:rsidRPr="00AB5498">
              <w:rPr>
                <w:rFonts w:cs="B Nazanin"/>
                <w:lang w:bidi="fa-IR"/>
              </w:rPr>
              <w:t xml:space="preserve">, </w:t>
            </w:r>
            <w:r w:rsidRPr="00AB5498">
              <w:rPr>
                <w:rFonts w:cs="B Nazanin"/>
                <w:i/>
                <w:iCs/>
                <w:lang w:bidi="fa-IR"/>
              </w:rPr>
              <w:t>2013</w:t>
            </w:r>
          </w:p>
        </w:tc>
      </w:tr>
      <w:tr w:rsidR="00E6514F" w:rsidRPr="00412342" w14:paraId="7FE65559" w14:textId="77777777" w:rsidTr="00437FE1">
        <w:trPr>
          <w:trHeight w:val="697"/>
        </w:trPr>
        <w:tc>
          <w:tcPr>
            <w:tcW w:w="10156" w:type="dxa"/>
            <w:gridSpan w:val="7"/>
          </w:tcPr>
          <w:p w14:paraId="661EACCA" w14:textId="77777777" w:rsidR="00E6514F" w:rsidRPr="007A1E9D" w:rsidRDefault="00000000" w:rsidP="00E6514F">
            <w:pPr>
              <w:spacing w:after="0" w:line="240" w:lineRule="auto"/>
              <w:rPr>
                <w:rFonts w:cs="B Nazanin"/>
                <w:lang w:bidi="fa-IR"/>
              </w:rPr>
            </w:pPr>
            <w:hyperlink r:id="rId32" w:history="1">
              <w:r w:rsidR="00E6514F" w:rsidRPr="007A1E9D">
                <w:rPr>
                  <w:rFonts w:cs="B Nazanin"/>
                  <w:lang w:bidi="fa-IR"/>
                </w:rPr>
                <w:t>Evaluation of clinical skills of medical emergency personnel in Tehran emergency center confronting the trauma</w:t>
              </w:r>
            </w:hyperlink>
            <w:r w:rsidR="00E6514F" w:rsidRPr="007A1E9D">
              <w:rPr>
                <w:rFonts w:cs="B Nazanin"/>
                <w:lang w:bidi="fa-IR"/>
              </w:rPr>
              <w:t xml:space="preserve">, </w:t>
            </w:r>
            <w:r w:rsidR="00E6514F" w:rsidRPr="007A1E9D">
              <w:rPr>
                <w:rFonts w:cs="B Nazanin"/>
                <w:b/>
                <w:bCs/>
                <w:lang w:bidi="fa-IR"/>
              </w:rPr>
              <w:t>Journal of Health Promotion Management</w:t>
            </w:r>
            <w:r w:rsidR="00E6514F" w:rsidRPr="007A1E9D">
              <w:rPr>
                <w:rFonts w:cs="B Nazanin"/>
                <w:lang w:bidi="fa-IR"/>
              </w:rPr>
              <w:t xml:space="preserve">, </w:t>
            </w:r>
            <w:r w:rsidR="00E6514F" w:rsidRPr="00365B3E">
              <w:rPr>
                <w:rFonts w:cs="B Nazanin"/>
                <w:i/>
                <w:iCs/>
                <w:lang w:bidi="fa-IR"/>
              </w:rPr>
              <w:t>2012</w:t>
            </w:r>
          </w:p>
          <w:p w14:paraId="5FC767CF" w14:textId="50149010" w:rsidR="00E6514F" w:rsidRPr="00437FE1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</w:p>
        </w:tc>
      </w:tr>
      <w:tr w:rsidR="00E6514F" w:rsidRPr="00412342" w14:paraId="69E2F92C" w14:textId="77777777" w:rsidTr="00437FE1">
        <w:trPr>
          <w:trHeight w:val="697"/>
        </w:trPr>
        <w:tc>
          <w:tcPr>
            <w:tcW w:w="10156" w:type="dxa"/>
            <w:gridSpan w:val="7"/>
          </w:tcPr>
          <w:p w14:paraId="360F88F3" w14:textId="24121809" w:rsidR="00E6514F" w:rsidRPr="00365B3E" w:rsidRDefault="00000000" w:rsidP="00E6514F">
            <w:pPr>
              <w:spacing w:after="0" w:line="240" w:lineRule="auto"/>
              <w:rPr>
                <w:rFonts w:cs="B Nazanin"/>
                <w:lang w:bidi="fa-IR"/>
              </w:rPr>
            </w:pPr>
            <w:hyperlink r:id="rId33" w:history="1">
              <w:r w:rsidR="00E6514F" w:rsidRPr="00365B3E">
                <w:rPr>
                  <w:rFonts w:cs="B Nazanin"/>
                  <w:lang w:bidi="fa-IR"/>
                </w:rPr>
                <w:t>Comparing effectiveness of new training program of local trainers of Community-Based Rehabilitation program with the current program: A knowledge, attitude and skills study</w:t>
              </w:r>
            </w:hyperlink>
            <w:r w:rsidR="00E6514F">
              <w:rPr>
                <w:rFonts w:cs="B Nazanin"/>
                <w:lang w:bidi="fa-IR"/>
              </w:rPr>
              <w:t xml:space="preserve">, </w:t>
            </w:r>
            <w:r w:rsidR="00E6514F" w:rsidRPr="000B0DE8">
              <w:rPr>
                <w:rFonts w:cs="B Nazanin"/>
                <w:b/>
                <w:bCs/>
                <w:lang w:bidi="fa-IR"/>
              </w:rPr>
              <w:t>Archives of Rehabilitation (Journal of Rehabilitation)</w:t>
            </w:r>
            <w:r w:rsidR="00E6514F" w:rsidRPr="00365B3E">
              <w:rPr>
                <w:rFonts w:cs="B Nazanin"/>
                <w:lang w:bidi="fa-IR"/>
              </w:rPr>
              <w:t xml:space="preserve"> </w:t>
            </w:r>
            <w:r w:rsidR="00E6514F" w:rsidRPr="000B0DE8">
              <w:rPr>
                <w:rFonts w:cs="B Nazanin"/>
                <w:i/>
                <w:iCs/>
                <w:lang w:bidi="fa-IR"/>
              </w:rPr>
              <w:t>2011</w:t>
            </w:r>
          </w:p>
          <w:p w14:paraId="5EE3F2B5" w14:textId="77777777" w:rsidR="00E6514F" w:rsidRPr="00DA1A8A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</w:p>
        </w:tc>
      </w:tr>
      <w:tr w:rsidR="00E6514F" w:rsidRPr="00412342" w14:paraId="02804182" w14:textId="77777777" w:rsidTr="00437FE1">
        <w:trPr>
          <w:trHeight w:val="697"/>
        </w:trPr>
        <w:tc>
          <w:tcPr>
            <w:tcW w:w="10156" w:type="dxa"/>
            <w:gridSpan w:val="7"/>
          </w:tcPr>
          <w:p w14:paraId="61E07669" w14:textId="7DAC8B51" w:rsidR="00E6514F" w:rsidRPr="00E57759" w:rsidRDefault="00000000" w:rsidP="00E6514F">
            <w:pPr>
              <w:spacing w:after="0" w:line="240" w:lineRule="auto"/>
              <w:rPr>
                <w:rFonts w:cs="B Nazanin"/>
                <w:lang w:bidi="fa-IR"/>
              </w:rPr>
            </w:pPr>
            <w:hyperlink r:id="rId34" w:history="1">
              <w:r w:rsidR="00E6514F" w:rsidRPr="00E57759">
                <w:rPr>
                  <w:rFonts w:cs="B Nazanin"/>
                  <w:lang w:bidi="fa-IR"/>
                </w:rPr>
                <w:t>The client satisfaction of delivered services in private nursing homes for elderly: a survey in the provinces of Golestan, Mazandaran, Semnan and Northern Khorasan in 2012</w:t>
              </w:r>
            </w:hyperlink>
            <w:r w:rsidR="00E6514F" w:rsidRPr="00E57759">
              <w:rPr>
                <w:rFonts w:cs="B Nazanin"/>
                <w:lang w:bidi="fa-IR"/>
              </w:rPr>
              <w:t xml:space="preserve">, </w:t>
            </w:r>
            <w:r w:rsidR="00E6514F" w:rsidRPr="00E57759">
              <w:rPr>
                <w:rFonts w:cs="B Nazanin"/>
                <w:b/>
                <w:bCs/>
                <w:lang w:bidi="fa-IR"/>
              </w:rPr>
              <w:t xml:space="preserve">Journal of </w:t>
            </w:r>
            <w:proofErr w:type="spellStart"/>
            <w:r w:rsidR="00E6514F" w:rsidRPr="00E57759">
              <w:rPr>
                <w:rFonts w:cs="B Nazanin"/>
                <w:b/>
                <w:bCs/>
                <w:lang w:bidi="fa-IR"/>
              </w:rPr>
              <w:t>Sabzevar</w:t>
            </w:r>
            <w:proofErr w:type="spellEnd"/>
            <w:r w:rsidR="00E6514F" w:rsidRPr="00E57759">
              <w:rPr>
                <w:rFonts w:cs="B Nazanin"/>
                <w:b/>
                <w:bCs/>
                <w:lang w:bidi="fa-IR"/>
              </w:rPr>
              <w:t xml:space="preserve"> University of Medical Sciences</w:t>
            </w:r>
            <w:r w:rsidR="00E6514F" w:rsidRPr="00E57759">
              <w:rPr>
                <w:rFonts w:cs="B Nazanin"/>
                <w:lang w:bidi="fa-IR"/>
              </w:rPr>
              <w:t xml:space="preserve">, </w:t>
            </w:r>
            <w:r w:rsidR="00E6514F" w:rsidRPr="00E57759">
              <w:rPr>
                <w:rFonts w:cs="B Nazanin"/>
                <w:i/>
                <w:iCs/>
                <w:lang w:bidi="fa-IR"/>
              </w:rPr>
              <w:t>1970</w:t>
            </w:r>
          </w:p>
          <w:p w14:paraId="3D8716BE" w14:textId="77777777" w:rsidR="00E6514F" w:rsidRPr="00437FE1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</w:p>
        </w:tc>
      </w:tr>
      <w:tr w:rsidR="00E6514F" w:rsidRPr="00D55860" w14:paraId="3B6EBC61" w14:textId="77777777" w:rsidTr="00EA56AC">
        <w:trPr>
          <w:trHeight w:val="101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57719505" w14:textId="63E3D945" w:rsidR="00E6514F" w:rsidRPr="0087705A" w:rsidRDefault="00E6514F" w:rsidP="00E6514F">
            <w:pPr>
              <w:bidi/>
              <w:spacing w:after="0" w:line="240" w:lineRule="auto"/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  <w:t>ارائه مقال</w:t>
            </w:r>
            <w:r w:rsidRPr="0087705A">
              <w:rPr>
                <w:rFonts w:ascii="B Nazanin" w:hAnsi="B Nazanin" w:cs="B Titr" w:hint="cs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87705A"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  <w:t xml:space="preserve"> علمی در کنفرانس</w:t>
            </w:r>
            <w:r w:rsidRPr="0087705A">
              <w:rPr>
                <w:rFonts w:ascii="B Nazanin" w:hAnsi="B Nazanin" w:cs="B Titr" w:hint="cs"/>
                <w:b/>
                <w:bCs/>
                <w:sz w:val="24"/>
                <w:szCs w:val="24"/>
                <w:rtl/>
                <w:lang w:bidi="fa-IR"/>
              </w:rPr>
              <w:t>/سمپوزیوم...</w:t>
            </w:r>
          </w:p>
        </w:tc>
      </w:tr>
      <w:tr w:rsidR="00E6514F" w:rsidRPr="00D55860" w14:paraId="24D9D8DA" w14:textId="26DDA9FC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4FA26A6E" w14:textId="253CC362" w:rsidR="00E6514F" w:rsidRPr="00120CBD" w:rsidRDefault="00E6514F" w:rsidP="00E6514F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rtl/>
                <w:lang w:bidi="fa-IR"/>
              </w:rPr>
            </w:pPr>
            <w:r w:rsidRPr="00AA7B49">
              <w:rPr>
                <w:rFonts w:hint="cs"/>
                <w:b/>
                <w:bCs/>
                <w:sz w:val="20"/>
                <w:szCs w:val="20"/>
                <w:rtl/>
              </w:rPr>
              <w:t>نام كنگره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20CEE145" w14:textId="498771BE" w:rsidR="00E6514F" w:rsidRPr="00120CBD" w:rsidRDefault="00E6514F" w:rsidP="00E6514F">
            <w:pPr>
              <w:bidi/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rtl/>
                <w:lang w:bidi="fa-IR"/>
              </w:rPr>
            </w:pPr>
            <w:r w:rsidRPr="00AA7B49">
              <w:rPr>
                <w:rFonts w:hint="cs"/>
                <w:b/>
                <w:bCs/>
                <w:sz w:val="20"/>
                <w:szCs w:val="20"/>
                <w:rtl/>
              </w:rPr>
              <w:t>موضوع گزارش يا سخنراني</w:t>
            </w:r>
          </w:p>
        </w:tc>
      </w:tr>
      <w:tr w:rsidR="00E6514F" w:rsidRPr="00D55860" w14:paraId="6D862652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3F457762" w14:textId="32C95D85" w:rsidR="00E6514F" w:rsidRPr="00AA7B49" w:rsidRDefault="00E6514F" w:rsidP="00E6514F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6B17">
              <w:rPr>
                <w:rFonts w:cs="B Nazanin"/>
                <w:lang w:bidi="fa-IR"/>
              </w:rPr>
              <w:t>SLEEP, the 33rd Annual Meeting of the Associated Professional Sleep Societies, June 8–12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4BF412E8" w14:textId="39C8A792" w:rsidR="00E6514F" w:rsidRPr="00AA7B49" w:rsidRDefault="00E6514F" w:rsidP="00E6514F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6B17">
              <w:rPr>
                <w:rFonts w:cs="B Nazanin"/>
                <w:lang w:bidi="fa-IR"/>
              </w:rPr>
              <w:t>the effect of bright light on temperature, sleepiness, and salivary melatonin in shift work nurses</w:t>
            </w:r>
          </w:p>
        </w:tc>
      </w:tr>
      <w:tr w:rsidR="00E6514F" w:rsidRPr="00D55860" w14:paraId="392B2E84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3F2B437F" w14:textId="72158D08" w:rsidR="00E6514F" w:rsidRPr="00AA7B49" w:rsidRDefault="00E6514F" w:rsidP="00E6514F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6B17">
              <w:rPr>
                <w:rFonts w:cs="B Nazanin"/>
                <w:lang w:bidi="fa-IR"/>
              </w:rPr>
              <w:t>72</w:t>
            </w:r>
            <w:r w:rsidRPr="00496B17">
              <w:rPr>
                <w:rFonts w:cs="B Nazanin"/>
                <w:vertAlign w:val="superscript"/>
                <w:lang w:bidi="fa-IR"/>
              </w:rPr>
              <w:t>nd</w:t>
            </w:r>
            <w:r w:rsidRPr="00496B17">
              <w:rPr>
                <w:rFonts w:cs="B Nazanin"/>
                <w:lang w:bidi="fa-IR"/>
              </w:rPr>
              <w:t xml:space="preserve"> annual meeting of the American cleft palate-</w:t>
            </w:r>
            <w:proofErr w:type="spellStart"/>
            <w:r w:rsidRPr="00496B17">
              <w:rPr>
                <w:rFonts w:cs="B Nazanin"/>
                <w:lang w:bidi="fa-IR"/>
              </w:rPr>
              <w:t>carniofacial</w:t>
            </w:r>
            <w:proofErr w:type="spellEnd"/>
            <w:r w:rsidRPr="00496B17">
              <w:rPr>
                <w:rFonts w:cs="B Nazanin"/>
                <w:lang w:bidi="fa-IR"/>
              </w:rPr>
              <w:t xml:space="preserve"> association (ACPA)</w:t>
            </w:r>
            <w:r>
              <w:rPr>
                <w:rFonts w:cs="B Nazanin"/>
                <w:lang w:bidi="fa-IR"/>
              </w:rPr>
              <w:t xml:space="preserve">, </w:t>
            </w:r>
            <w:r w:rsidRPr="00496B17">
              <w:rPr>
                <w:rFonts w:cs="B Nazanin"/>
                <w:lang w:bidi="fa-IR"/>
              </w:rPr>
              <w:t xml:space="preserve">April 22-25, 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79C94363" w14:textId="6E293213" w:rsidR="00E6514F" w:rsidRPr="00496B17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  <w:r w:rsidRPr="00496B17">
              <w:rPr>
                <w:rFonts w:cs="B Nazanin"/>
                <w:lang w:bidi="fa-IR"/>
              </w:rPr>
              <w:t>The role of health care support in educational performance of low-socioeconomic children with bilateral sensorineural hearing loss with and without cleft palate</w:t>
            </w:r>
          </w:p>
        </w:tc>
      </w:tr>
      <w:tr w:rsidR="00E6514F" w:rsidRPr="00D55860" w14:paraId="1763C2FC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3FD06451" w14:textId="77777777" w:rsidR="00E6514F" w:rsidRPr="00496B17" w:rsidRDefault="00E6514F" w:rsidP="00E6514F">
            <w:pPr>
              <w:rPr>
                <w:rFonts w:cs="B Nazanin"/>
                <w:lang w:bidi="fa-IR"/>
              </w:rPr>
            </w:pPr>
            <w:r w:rsidRPr="00496B17">
              <w:rPr>
                <w:rFonts w:cs="B Nazanin"/>
                <w:lang w:bidi="fa-IR"/>
              </w:rPr>
              <w:t>13</w:t>
            </w:r>
            <w:r w:rsidRPr="00496B17">
              <w:rPr>
                <w:rFonts w:cs="B Nazanin"/>
                <w:vertAlign w:val="superscript"/>
                <w:lang w:bidi="fa-IR"/>
              </w:rPr>
              <w:t>th</w:t>
            </w:r>
            <w:r w:rsidRPr="00496B17">
              <w:rPr>
                <w:rFonts w:cs="B Nazanin"/>
                <w:lang w:bidi="fa-IR"/>
              </w:rPr>
              <w:t xml:space="preserve"> international conference on Cochlear implants and other implantable </w:t>
            </w:r>
            <w:r>
              <w:rPr>
                <w:rFonts w:cs="B Nazanin"/>
                <w:lang w:bidi="fa-IR"/>
              </w:rPr>
              <w:t xml:space="preserve">auditory technologies, Munich, </w:t>
            </w:r>
          </w:p>
          <w:p w14:paraId="48A45A0A" w14:textId="38A54D5F" w:rsidR="00E6514F" w:rsidRPr="00AA7B49" w:rsidRDefault="00E6514F" w:rsidP="00E6514F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6B17">
              <w:rPr>
                <w:rFonts w:cs="B Nazanin"/>
                <w:lang w:bidi="fa-IR"/>
              </w:rPr>
              <w:t>June 18-21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641F1489" w14:textId="3D73013B" w:rsidR="00E6514F" w:rsidRPr="00496B17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  <w:r w:rsidRPr="00496B17">
              <w:rPr>
                <w:rFonts w:cs="B Nazanin"/>
                <w:lang w:bidi="fa-IR"/>
              </w:rPr>
              <w:t>The impact of overlooked  cerumen and or otitis media on the hearing threshold</w:t>
            </w:r>
            <w:r>
              <w:rPr>
                <w:rFonts w:cs="B Nazanin"/>
                <w:lang w:bidi="fa-IR"/>
              </w:rPr>
              <w:t xml:space="preserve"> </w:t>
            </w:r>
            <w:r w:rsidRPr="00496B17">
              <w:rPr>
                <w:rFonts w:cs="B Nazanin"/>
                <w:lang w:bidi="fa-IR"/>
              </w:rPr>
              <w:t xml:space="preserve">shift, and hearing acuity of speech in children with bilateral  </w:t>
            </w:r>
            <w:proofErr w:type="spellStart"/>
            <w:r w:rsidRPr="00496B17">
              <w:rPr>
                <w:rFonts w:cs="B Nazanin"/>
                <w:lang w:bidi="fa-IR"/>
              </w:rPr>
              <w:t>sensarineural</w:t>
            </w:r>
            <w:proofErr w:type="spellEnd"/>
            <w:r w:rsidRPr="00496B17">
              <w:rPr>
                <w:rFonts w:cs="B Nazanin"/>
                <w:lang w:bidi="fa-IR"/>
              </w:rPr>
              <w:t xml:space="preserve"> hearing</w:t>
            </w:r>
            <w:r>
              <w:rPr>
                <w:rFonts w:cs="B Nazanin"/>
                <w:lang w:bidi="fa-IR"/>
              </w:rPr>
              <w:t xml:space="preserve"> </w:t>
            </w:r>
            <w:r w:rsidRPr="00496B17">
              <w:rPr>
                <w:rFonts w:cs="B Nazanin"/>
                <w:lang w:bidi="fa-IR"/>
              </w:rPr>
              <w:t>loss, a public health care problem</w:t>
            </w:r>
          </w:p>
        </w:tc>
      </w:tr>
      <w:tr w:rsidR="00E6514F" w:rsidRPr="00D55860" w14:paraId="3AD949C1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00F02723" w14:textId="3895F61A" w:rsidR="00E6514F" w:rsidRPr="00AA7B49" w:rsidRDefault="00E6514F" w:rsidP="00E6514F">
            <w:pPr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496B17">
              <w:rPr>
                <w:rFonts w:cs="B Nazanin"/>
                <w:lang w:bidi="fa-IR"/>
              </w:rPr>
              <w:t>3</w:t>
            </w:r>
            <w:r w:rsidRPr="00496B17">
              <w:rPr>
                <w:rFonts w:cs="B Nazanin"/>
                <w:vertAlign w:val="superscript"/>
                <w:lang w:bidi="fa-IR"/>
              </w:rPr>
              <w:t>rd</w:t>
            </w:r>
            <w:r w:rsidRPr="00496B17">
              <w:rPr>
                <w:rFonts w:cs="B Nazanin"/>
                <w:lang w:bidi="fa-IR"/>
              </w:rPr>
              <w:t xml:space="preserve"> </w:t>
            </w:r>
            <w:proofErr w:type="spellStart"/>
            <w:r w:rsidRPr="00496B17">
              <w:rPr>
                <w:rFonts w:cs="B Nazanin"/>
                <w:lang w:bidi="fa-IR"/>
              </w:rPr>
              <w:t>asia</w:t>
            </w:r>
            <w:proofErr w:type="spellEnd"/>
            <w:r w:rsidRPr="00496B17">
              <w:rPr>
                <w:rFonts w:cs="B Nazanin"/>
                <w:lang w:bidi="fa-IR"/>
              </w:rPr>
              <w:t xml:space="preserve"> pacific-</w:t>
            </w:r>
            <w:proofErr w:type="spellStart"/>
            <w:r w:rsidRPr="00496B17">
              <w:rPr>
                <w:rFonts w:cs="B Nazanin"/>
                <w:lang w:bidi="fa-IR"/>
              </w:rPr>
              <w:t>singapore</w:t>
            </w:r>
            <w:proofErr w:type="spellEnd"/>
            <w:r w:rsidRPr="00496B17">
              <w:rPr>
                <w:rFonts w:cs="B Nazanin"/>
                <w:lang w:bidi="fa-IR"/>
              </w:rPr>
              <w:t xml:space="preserve"> otology neurology</w:t>
            </w:r>
            <w:r>
              <w:rPr>
                <w:rFonts w:cs="B Nazanin"/>
                <w:lang w:bidi="fa-IR"/>
              </w:rPr>
              <w:t xml:space="preserve"> &amp; skull base (APSONS) congress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181A0FB5" w14:textId="000317DE" w:rsidR="00E6514F" w:rsidRPr="00496B17" w:rsidRDefault="00E6514F" w:rsidP="00E6514F">
            <w:pPr>
              <w:spacing w:after="0" w:line="240" w:lineRule="auto"/>
              <w:rPr>
                <w:rFonts w:cs="B Nazanin"/>
                <w:lang w:bidi="fa-IR"/>
              </w:rPr>
            </w:pPr>
            <w:r w:rsidRPr="00496B17">
              <w:rPr>
                <w:rFonts w:cs="B Nazanin"/>
                <w:lang w:bidi="fa-IR"/>
              </w:rPr>
              <w:t>The need of ontological examination in sensorineural hearing impaired children</w:t>
            </w:r>
          </w:p>
        </w:tc>
      </w:tr>
      <w:tr w:rsidR="00E6514F" w:rsidRPr="00D55860" w14:paraId="1C275A70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3CEF3C87" w14:textId="6C0F0CF3" w:rsidR="00E6514F" w:rsidRPr="00AA7B49" w:rsidRDefault="00E6514F" w:rsidP="00E6514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A1EF8">
              <w:rPr>
                <w:rFonts w:ascii="Arial" w:hAnsi="Arial" w:cs="B Zar"/>
                <w:rtl/>
              </w:rPr>
              <w:t>دهمين همايش پياپي ساليانه انجمن علمي روانپزشكان ايران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40F1ED3F" w14:textId="11B7548D" w:rsidR="00E6514F" w:rsidRPr="00496B17" w:rsidRDefault="00E6514F" w:rsidP="00E6514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A1EF8">
              <w:rPr>
                <w:rFonts w:ascii="Arial" w:hAnsi="Arial" w:cs="B Zar"/>
                <w:rtl/>
              </w:rPr>
              <w:t>تعيين اثربخشي آموزش مهارتهاي اجتماعي بر پيش آگهي درمان اعتياد افراد مراجعه كننده به كلينيك تهران</w:t>
            </w:r>
          </w:p>
        </w:tc>
      </w:tr>
      <w:tr w:rsidR="00E6514F" w:rsidRPr="00D55860" w14:paraId="7A32A516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2CC53848" w14:textId="1870A763" w:rsidR="00E6514F" w:rsidRPr="00AA7B49" w:rsidRDefault="00E6514F" w:rsidP="00E6514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A1EF8">
              <w:rPr>
                <w:rFonts w:ascii="Arial" w:hAnsi="Arial" w:cs="B Zar"/>
                <w:rtl/>
              </w:rPr>
              <w:t>دهمين همايش پياپي ساليانه انجمن علمي روانپزشكان ايران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250CE179" w14:textId="413361D7" w:rsidR="00E6514F" w:rsidRPr="00496B17" w:rsidRDefault="00E6514F" w:rsidP="00E6514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A1EF8">
              <w:rPr>
                <w:rFonts w:ascii="Arial" w:hAnsi="Arial" w:cs="B Zar"/>
                <w:rtl/>
              </w:rPr>
              <w:t>تعيين اثربخشي آموزش مهارتهاي اجتماعي بر روابط خانوادگي و اشتغال مبتلايان به اختلال مصرف مواد</w:t>
            </w:r>
          </w:p>
        </w:tc>
      </w:tr>
      <w:tr w:rsidR="00E6514F" w:rsidRPr="00D55860" w14:paraId="46EC6DAC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34D24407" w14:textId="77777777" w:rsidR="00E6514F" w:rsidRPr="00AA1EF8" w:rsidRDefault="00E6514F" w:rsidP="00E6514F">
            <w:pPr>
              <w:bidi/>
              <w:rPr>
                <w:rFonts w:cs="B Zar"/>
                <w:rtl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 xml:space="preserve">نهمين كنگره تغذيه ايران </w:t>
            </w:r>
          </w:p>
          <w:p w14:paraId="564AB220" w14:textId="77777777" w:rsidR="00E6514F" w:rsidRPr="00AA7B49" w:rsidRDefault="00E6514F" w:rsidP="00E6514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4" w:type="dxa"/>
            <w:gridSpan w:val="5"/>
            <w:shd w:val="clear" w:color="auto" w:fill="auto"/>
          </w:tcPr>
          <w:p w14:paraId="0AA06918" w14:textId="6B3D5ABE" w:rsidR="00E6514F" w:rsidRPr="00496B17" w:rsidRDefault="00E6514F" w:rsidP="00E6514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>بررسي تاثير مصرف صبحانه، ميان وعده صبح و شير در وضعيت تغذيه كودكان دبستاني شهرستان شاهرود</w:t>
            </w:r>
          </w:p>
        </w:tc>
      </w:tr>
      <w:tr w:rsidR="00E6514F" w:rsidRPr="00D55860" w14:paraId="7A6DC831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018889D4" w14:textId="77777777" w:rsidR="00E6514F" w:rsidRPr="00AA1EF8" w:rsidRDefault="00E6514F" w:rsidP="00E6514F">
            <w:pPr>
              <w:bidi/>
              <w:rPr>
                <w:rFonts w:cs="B Zar"/>
                <w:rtl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 xml:space="preserve">نهمين كنگره تغذيه ايران </w:t>
            </w:r>
          </w:p>
          <w:p w14:paraId="773842E9" w14:textId="77777777" w:rsidR="00E6514F" w:rsidRPr="00AA7B49" w:rsidRDefault="00E6514F" w:rsidP="00E6514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4" w:type="dxa"/>
            <w:gridSpan w:val="5"/>
            <w:shd w:val="clear" w:color="auto" w:fill="auto"/>
          </w:tcPr>
          <w:p w14:paraId="446BE645" w14:textId="2BCF2742" w:rsidR="00E6514F" w:rsidRPr="00496B17" w:rsidRDefault="00E6514F" w:rsidP="00E6514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>مطالعه اينده نگر ارائه خدمات بهداشتي در روند رشد كودكان 0-2 ساله روستاهاي شاهرود بعد از 8 سال</w:t>
            </w:r>
          </w:p>
        </w:tc>
      </w:tr>
      <w:tr w:rsidR="00E6514F" w:rsidRPr="00D55860" w14:paraId="49ABCF04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6E1C2FDA" w14:textId="77777777" w:rsidR="00E6514F" w:rsidRPr="00AA1EF8" w:rsidRDefault="00E6514F" w:rsidP="00E6514F">
            <w:pPr>
              <w:bidi/>
              <w:rPr>
                <w:rFonts w:cs="B Zar"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 xml:space="preserve">ششمين کنفرانس بین المللی آمار </w:t>
            </w:r>
          </w:p>
          <w:p w14:paraId="60A60BEA" w14:textId="4A64B3FC" w:rsidR="00E6514F" w:rsidRPr="00AA7B49" w:rsidRDefault="00E6514F" w:rsidP="00E6514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 w:rsidRPr="00AA1EF8">
              <w:rPr>
                <w:rFonts w:cs="B Zar" w:hint="cs"/>
                <w:rtl/>
                <w:lang w:bidi="fa-IR"/>
              </w:rPr>
              <w:t>دانشگاه تربيت مدرس</w:t>
            </w:r>
          </w:p>
        </w:tc>
        <w:tc>
          <w:tcPr>
            <w:tcW w:w="7514" w:type="dxa"/>
            <w:gridSpan w:val="5"/>
            <w:shd w:val="clear" w:color="auto" w:fill="auto"/>
          </w:tcPr>
          <w:p w14:paraId="5D24039F" w14:textId="4521C8BF" w:rsidR="00E6514F" w:rsidRPr="00496B17" w:rsidRDefault="00E6514F" w:rsidP="00E6514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>تاثیر ساختار داده ها بر روی پارامترهای مدل رگرسیون چندسطحی</w:t>
            </w:r>
          </w:p>
        </w:tc>
      </w:tr>
      <w:tr w:rsidR="00E6514F" w:rsidRPr="00D55860" w14:paraId="5C6CF931" w14:textId="77777777" w:rsidTr="00EA56AC">
        <w:trPr>
          <w:trHeight w:val="475"/>
        </w:trPr>
        <w:tc>
          <w:tcPr>
            <w:tcW w:w="2642" w:type="dxa"/>
            <w:gridSpan w:val="2"/>
            <w:shd w:val="clear" w:color="auto" w:fill="auto"/>
          </w:tcPr>
          <w:p w14:paraId="14599E3F" w14:textId="77777777" w:rsidR="00E6514F" w:rsidRPr="00AA1EF8" w:rsidRDefault="00E6514F" w:rsidP="00E6514F">
            <w:pPr>
              <w:bidi/>
              <w:rPr>
                <w:rFonts w:cs="B Zar"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lastRenderedPageBreak/>
              <w:t xml:space="preserve">سومین کنفرانس بین المللی آمار </w:t>
            </w:r>
          </w:p>
          <w:p w14:paraId="40F3FB1C" w14:textId="77777777" w:rsidR="00E6514F" w:rsidRPr="00AA7B49" w:rsidRDefault="00E6514F" w:rsidP="00E6514F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514" w:type="dxa"/>
            <w:gridSpan w:val="5"/>
            <w:shd w:val="clear" w:color="auto" w:fill="auto"/>
          </w:tcPr>
          <w:p w14:paraId="6AF537DD" w14:textId="3C1F22F3" w:rsidR="00E6514F" w:rsidRPr="00496B17" w:rsidRDefault="00E6514F" w:rsidP="00E6514F">
            <w:pPr>
              <w:bidi/>
              <w:spacing w:after="0" w:line="240" w:lineRule="auto"/>
              <w:rPr>
                <w:rFonts w:cs="B Nazanin"/>
                <w:lang w:bidi="fa-IR"/>
              </w:rPr>
            </w:pPr>
            <w:r w:rsidRPr="00AA1EF8">
              <w:rPr>
                <w:rFonts w:cs="B Zar" w:hint="cs"/>
                <w:rtl/>
                <w:lang w:bidi="fa-IR"/>
              </w:rPr>
              <w:t>برازش مدلهای رگرسیونی جمعی و ضربی به نسبت شانس با استفاده از روش منتل-هنزل</w:t>
            </w:r>
          </w:p>
        </w:tc>
      </w:tr>
      <w:tr w:rsidR="00E6514F" w:rsidRPr="00D55860" w14:paraId="56B1032B" w14:textId="6EB66E6D" w:rsidTr="00EA56AC">
        <w:trPr>
          <w:trHeight w:val="475"/>
        </w:trPr>
        <w:tc>
          <w:tcPr>
            <w:tcW w:w="10156" w:type="dxa"/>
            <w:gridSpan w:val="7"/>
            <w:shd w:val="clear" w:color="auto" w:fill="C6D9F1" w:themeFill="text2" w:themeFillTint="33"/>
            <w:vAlign w:val="center"/>
          </w:tcPr>
          <w:p w14:paraId="67B72DFA" w14:textId="6F5FE5E0" w:rsidR="00E6514F" w:rsidRPr="0087705A" w:rsidRDefault="00E6514F" w:rsidP="00E6514F">
            <w:pPr>
              <w:bidi/>
              <w:spacing w:after="0" w:line="240" w:lineRule="auto"/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</w:pPr>
            <w:r w:rsidRPr="0087705A"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  <w:t>جوایز و تشویق ها</w:t>
            </w:r>
          </w:p>
        </w:tc>
      </w:tr>
      <w:tr w:rsidR="00E6514F" w:rsidRPr="00210DD2" w14:paraId="6631383A" w14:textId="77777777" w:rsidTr="00EA56AC">
        <w:trPr>
          <w:trHeight w:val="315"/>
        </w:trPr>
        <w:tc>
          <w:tcPr>
            <w:tcW w:w="10156" w:type="dxa"/>
            <w:gridSpan w:val="7"/>
          </w:tcPr>
          <w:p w14:paraId="0F8E6E7C" w14:textId="7D3A32A4" w:rsidR="00E6514F" w:rsidRPr="0087705A" w:rsidRDefault="00E6514F" w:rsidP="00E6514F">
            <w:pPr>
              <w:bidi/>
              <w:spacing w:after="0" w:line="240" w:lineRule="auto"/>
              <w:rPr>
                <w:rFonts w:ascii="B Nazanin" w:hAnsi="B Nazanin" w:cs="B Titr"/>
                <w:b/>
                <w:bCs/>
                <w:sz w:val="24"/>
                <w:szCs w:val="24"/>
                <w:rtl/>
                <w:lang w:bidi="fa-IR"/>
              </w:rPr>
            </w:pPr>
            <w:r w:rsidRPr="005378ED">
              <w:rPr>
                <w:rFonts w:cs="B Zar" w:hint="cs"/>
                <w:rtl/>
                <w:lang w:bidi="fa-IR"/>
              </w:rPr>
              <w:t>استاد نمونه دانشگاه علوم توانبخشی</w:t>
            </w:r>
            <w:r>
              <w:rPr>
                <w:rFonts w:cs="B Zar"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 xml:space="preserve"> و سلامت اجتماعی</w:t>
            </w:r>
            <w:r w:rsidRPr="005378ED">
              <w:rPr>
                <w:rFonts w:cs="B Zar" w:hint="cs"/>
                <w:rtl/>
                <w:lang w:bidi="fa-IR"/>
              </w:rPr>
              <w:t xml:space="preserve"> </w:t>
            </w:r>
            <w:r w:rsidRPr="005378ED">
              <w:rPr>
                <w:rFonts w:hint="cs"/>
                <w:rtl/>
                <w:lang w:bidi="fa-IR"/>
              </w:rPr>
              <w:t>–</w:t>
            </w:r>
            <w:r w:rsidRPr="005378ED">
              <w:rPr>
                <w:rFonts w:cs="B Zar" w:hint="cs"/>
                <w:rtl/>
                <w:lang w:bidi="fa-IR"/>
              </w:rPr>
              <w:t xml:space="preserve"> سال 1397</w:t>
            </w:r>
          </w:p>
        </w:tc>
      </w:tr>
      <w:tr w:rsidR="00E6514F" w:rsidRPr="00210DD2" w14:paraId="001A3900" w14:textId="77777777" w:rsidTr="00EA56AC">
        <w:trPr>
          <w:trHeight w:val="70"/>
        </w:trPr>
        <w:tc>
          <w:tcPr>
            <w:tcW w:w="10156" w:type="dxa"/>
            <w:gridSpan w:val="7"/>
          </w:tcPr>
          <w:p w14:paraId="0F2B02E1" w14:textId="5B58ADD3" w:rsidR="00E6514F" w:rsidRPr="00120CBD" w:rsidRDefault="00E6514F" w:rsidP="00E6514F">
            <w:pPr>
              <w:bidi/>
              <w:spacing w:after="100" w:afterAutospacing="1" w:line="240" w:lineRule="auto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54FCA">
              <w:rPr>
                <w:rFonts w:cs="B Zar" w:hint="cs"/>
                <w:rtl/>
                <w:lang w:bidi="fa-IR"/>
              </w:rPr>
              <w:t xml:space="preserve">پژوهشگر جوان برتر </w:t>
            </w:r>
            <w:r w:rsidRPr="005378ED">
              <w:rPr>
                <w:rFonts w:cs="B Zar" w:hint="cs"/>
                <w:rtl/>
                <w:lang w:bidi="fa-IR"/>
              </w:rPr>
              <w:t>دانشگاه علوم توانبخشی</w:t>
            </w:r>
            <w:r>
              <w:rPr>
                <w:rFonts w:cs="B Zar"/>
                <w:lang w:bidi="fa-IR"/>
              </w:rPr>
              <w:t xml:space="preserve"> </w:t>
            </w:r>
            <w:r>
              <w:rPr>
                <w:rFonts w:cs="B Zar" w:hint="cs"/>
                <w:rtl/>
                <w:lang w:bidi="fa-IR"/>
              </w:rPr>
              <w:t>و سلامت اجتماعی</w:t>
            </w:r>
            <w:r w:rsidRPr="005378ED">
              <w:rPr>
                <w:rFonts w:cs="B Zar" w:hint="cs"/>
                <w:rtl/>
                <w:lang w:bidi="fa-IR"/>
              </w:rPr>
              <w:t xml:space="preserve"> </w:t>
            </w:r>
            <w:r w:rsidRPr="005378ED">
              <w:rPr>
                <w:rFonts w:hint="cs"/>
                <w:rtl/>
                <w:lang w:bidi="fa-IR"/>
              </w:rPr>
              <w:t>–</w:t>
            </w:r>
            <w:r w:rsidRPr="005378ED">
              <w:rPr>
                <w:rFonts w:cs="B Zar" w:hint="cs"/>
                <w:rtl/>
                <w:lang w:bidi="fa-IR"/>
              </w:rPr>
              <w:t xml:space="preserve"> </w:t>
            </w:r>
            <w:r w:rsidRPr="00D54FCA">
              <w:rPr>
                <w:rFonts w:cs="B Zar" w:hint="cs"/>
                <w:rtl/>
                <w:lang w:bidi="fa-IR"/>
              </w:rPr>
              <w:t>سال 1400</w:t>
            </w:r>
          </w:p>
        </w:tc>
      </w:tr>
      <w:tr w:rsidR="00E6514F" w:rsidRPr="00210DD2" w14:paraId="7AA1D9EE" w14:textId="77777777" w:rsidTr="00EA56AC">
        <w:trPr>
          <w:trHeight w:val="180"/>
        </w:trPr>
        <w:tc>
          <w:tcPr>
            <w:tcW w:w="10156" w:type="dxa"/>
            <w:gridSpan w:val="7"/>
          </w:tcPr>
          <w:p w14:paraId="4F01297F" w14:textId="24513B32" w:rsidR="00E6514F" w:rsidRPr="00120CBD" w:rsidRDefault="00E6514F" w:rsidP="00E6514F">
            <w:pPr>
              <w:bidi/>
              <w:spacing w:after="100" w:afterAutospacing="1" w:line="240" w:lineRule="auto"/>
              <w:rPr>
                <w:rFonts w:ascii="B Nazanin" w:hAnsi="B Nazani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378ED">
              <w:rPr>
                <w:rFonts w:cs="B Zar" w:hint="cs"/>
                <w:rtl/>
                <w:lang w:bidi="fa-IR"/>
              </w:rPr>
              <w:t>استاد نمونه دانشگاه علوم توانبخشی</w:t>
            </w:r>
            <w:r>
              <w:rPr>
                <w:rFonts w:cs="B Zar" w:hint="cs"/>
                <w:rtl/>
                <w:lang w:bidi="fa-IR"/>
              </w:rPr>
              <w:t xml:space="preserve"> و سلامت اجتماعی</w:t>
            </w:r>
            <w:r w:rsidRPr="005378ED">
              <w:rPr>
                <w:rFonts w:cs="B Zar" w:hint="cs"/>
                <w:rtl/>
                <w:lang w:bidi="fa-IR"/>
              </w:rPr>
              <w:t xml:space="preserve"> </w:t>
            </w:r>
            <w:r w:rsidRPr="005378ED">
              <w:rPr>
                <w:rFonts w:hint="cs"/>
                <w:rtl/>
                <w:lang w:bidi="fa-IR"/>
              </w:rPr>
              <w:t>–</w:t>
            </w:r>
            <w:r w:rsidRPr="005378ED">
              <w:rPr>
                <w:rFonts w:cs="B Zar" w:hint="cs"/>
                <w:rtl/>
                <w:lang w:bidi="fa-IR"/>
              </w:rPr>
              <w:t xml:space="preserve"> سال </w:t>
            </w:r>
            <w:r>
              <w:rPr>
                <w:rFonts w:cs="B Zar" w:hint="cs"/>
                <w:rtl/>
                <w:lang w:bidi="fa-IR"/>
              </w:rPr>
              <w:t>1402</w:t>
            </w:r>
          </w:p>
        </w:tc>
      </w:tr>
      <w:tr w:rsidR="00E6514F" w:rsidRPr="00210DD2" w14:paraId="292FFA7B" w14:textId="77777777" w:rsidTr="00EA56AC">
        <w:trPr>
          <w:trHeight w:val="70"/>
        </w:trPr>
        <w:tc>
          <w:tcPr>
            <w:tcW w:w="10156" w:type="dxa"/>
            <w:gridSpan w:val="7"/>
            <w:shd w:val="clear" w:color="auto" w:fill="B8CCE4" w:themeFill="accent1" w:themeFillTint="66"/>
          </w:tcPr>
          <w:p w14:paraId="73AF5A81" w14:textId="703C6654" w:rsidR="00E6514F" w:rsidRPr="003D2C51" w:rsidRDefault="00E6514F" w:rsidP="00E6514F">
            <w:pPr>
              <w:bidi/>
              <w:spacing w:after="100" w:afterAutospacing="1" w:line="240" w:lineRule="auto"/>
              <w:rPr>
                <w:rFonts w:ascii="B Nazanin" w:hAnsi="B Nazanin" w:cs="B Nazanin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فعالیت های پژوهشی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 xml:space="preserve"> طرح های تحقیقاتی</w:t>
            </w:r>
          </w:p>
        </w:tc>
      </w:tr>
      <w:tr w:rsidR="00E6514F" w:rsidRPr="00210DD2" w14:paraId="667F0767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0BEB8CA3" w14:textId="324BF17B" w:rsidR="00E6514F" w:rsidRDefault="00E6514F" w:rsidP="00E6514F">
            <w:pPr>
              <w:bidi/>
              <w:spacing w:after="100" w:afterAutospacing="1" w:line="240" w:lineRule="auto"/>
              <w:rPr>
                <w:rFonts w:cs="B Titr"/>
                <w:rtl/>
                <w:lang w:bidi="fa-IR"/>
              </w:rPr>
            </w:pPr>
            <w:r w:rsidRPr="00854191">
              <w:rPr>
                <w:rFonts w:ascii="BMitra" w:hAnsi="BMitra" w:cs="B Zar" w:hint="cs"/>
                <w:rtl/>
              </w:rPr>
              <w:t>کاربرد مدل لجستیک دومتغیره برای داده های سرطان پستان</w:t>
            </w:r>
          </w:p>
        </w:tc>
      </w:tr>
      <w:tr w:rsidR="00E6514F" w:rsidRPr="00210DD2" w14:paraId="20241FF8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7596400D" w14:textId="24EB40A4" w:rsidR="00E6514F" w:rsidRPr="00854191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854191">
              <w:rPr>
                <w:rFonts w:ascii="BMitra" w:hAnsi="BMitra" w:cs="B Zar" w:hint="cs"/>
                <w:rtl/>
              </w:rPr>
              <w:t>بررسی تاثیر برنامه توانبخشی خانواده محور بر آپگار و عملکرد خانواده های دارای کودک کم توان ذهنی آموزش پذیر در دبستان استثنایی شهر ری</w:t>
            </w:r>
          </w:p>
        </w:tc>
      </w:tr>
      <w:tr w:rsidR="00E6514F" w:rsidRPr="00210DD2" w14:paraId="7423054F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6E23F2B5" w14:textId="7E8F95C4" w:rsidR="00E6514F" w:rsidRPr="00854191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hyperlink r:id="rId35" w:history="1">
              <w:r w:rsidR="00E6514F" w:rsidRPr="00854191">
                <w:rPr>
                  <w:rFonts w:ascii="BMitra" w:hAnsi="BMitra" w:cs="B Zar" w:hint="cs"/>
                  <w:rtl/>
                </w:rPr>
                <w:t>شناسایی خوشه هایی از بیماران مبتلا به</w:t>
              </w:r>
              <w:r w:rsidR="00E6514F" w:rsidRPr="00854191">
                <w:rPr>
                  <w:rFonts w:ascii="BMitra" w:hAnsi="BMitra" w:cs="B Zar" w:hint="cs"/>
                </w:rPr>
                <w:t xml:space="preserve"> MS </w:t>
              </w:r>
              <w:r w:rsidR="00E6514F" w:rsidRPr="00854191">
                <w:rPr>
                  <w:rFonts w:ascii="BMitra" w:hAnsi="BMitra" w:cs="B Zar" w:hint="cs"/>
                  <w:rtl/>
                </w:rPr>
                <w:t>بر اساس روند سطح ناتوانی و عوامل مرتبط: مطالعه طولی گذشته نگر</w:t>
              </w:r>
            </w:hyperlink>
          </w:p>
        </w:tc>
      </w:tr>
      <w:tr w:rsidR="00E6514F" w:rsidRPr="00210DD2" w14:paraId="11B273CF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4D60B2A6" w14:textId="06117617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36" w:history="1">
              <w:r w:rsidR="00E6514F" w:rsidRPr="00854191">
                <w:rPr>
                  <w:rFonts w:ascii="BMitra" w:hAnsi="BMitra" w:cs="B Zar" w:hint="cs"/>
                  <w:rtl/>
                </w:rPr>
                <w:t>بررسی چالش های دانشجویان تحصیلات تکمیلی دانشگاه علوم بهزیستی و توانبخشی در ارتباط با فرآیند واحد پایان نامه در سال تحصیلی 98-99</w:t>
              </w:r>
            </w:hyperlink>
          </w:p>
        </w:tc>
      </w:tr>
      <w:tr w:rsidR="00E6514F" w:rsidRPr="00210DD2" w14:paraId="51B2C806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04B292B4" w14:textId="52B076B4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37" w:history="1">
              <w:r w:rsidR="00E6514F" w:rsidRPr="00854191">
                <w:rPr>
                  <w:rFonts w:ascii="BMitra" w:hAnsi="BMitra" w:cs="B Zar" w:hint="cs"/>
                  <w:rtl/>
                </w:rPr>
                <w:t>ترجمه و روانسنجی مقیاس ارزشیابی مشارکت-توانبخشی(اوترخت) برای افراد دارای ضایعه نخاعی</w:t>
              </w:r>
            </w:hyperlink>
          </w:p>
        </w:tc>
      </w:tr>
      <w:tr w:rsidR="00E6514F" w:rsidRPr="00210DD2" w14:paraId="436F9371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21C5FC5F" w14:textId="2A78221B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38" w:history="1">
              <w:r w:rsidR="00E6514F" w:rsidRPr="00854191">
                <w:rPr>
                  <w:rFonts w:ascii="BMitra" w:hAnsi="BMitra" w:cs="B Zar" w:hint="cs"/>
                  <w:rtl/>
                </w:rPr>
                <w:t>بررسی تاثیر رنگ آمیزی ماندالا بر توجه و کارکرد اجرایی کودکان مبتلا به اختلال نقص توجه و بیش فعالی در سن مدرسه مراجعه کننده به مراکز درمانی وابسته به دانشگاه علوم بهزیستی و توانبخشی</w:t>
              </w:r>
            </w:hyperlink>
          </w:p>
        </w:tc>
      </w:tr>
      <w:tr w:rsidR="00E6514F" w:rsidRPr="00210DD2" w14:paraId="5A02A5BE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560D5F02" w14:textId="329D57F2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39" w:history="1">
              <w:r w:rsidR="00E6514F" w:rsidRPr="00854191">
                <w:rPr>
                  <w:rFonts w:ascii="BMitra" w:hAnsi="BMitra" w:cs="B Zar" w:hint="cs"/>
                  <w:rtl/>
                </w:rPr>
                <w:t>بررسی روایی ملاکی بست تست با تست تعادلی تینتی، تستهای آزمایشگاهی صفحه نیرویی و دوربین ضبط حرکت</w:t>
              </w:r>
            </w:hyperlink>
          </w:p>
        </w:tc>
      </w:tr>
      <w:tr w:rsidR="00E6514F" w:rsidRPr="00210DD2" w14:paraId="6F4F2D41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1302D918" w14:textId="4B881804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40" w:history="1">
              <w:r w:rsidR="00E6514F" w:rsidRPr="00854191">
                <w:rPr>
                  <w:rFonts w:ascii="BMitra" w:hAnsi="BMitra" w:cs="B Zar" w:hint="cs"/>
                  <w:rtl/>
                </w:rPr>
                <w:t>بررسی روایی و پایایی تست ارزیابی سیستم‌های تعادلی (بست تست)در ارزیابی اختلالات تعادلی بیماران مبتلا به مولتیپل اسکلروزیس</w:t>
              </w:r>
            </w:hyperlink>
          </w:p>
        </w:tc>
      </w:tr>
      <w:tr w:rsidR="00E6514F" w:rsidRPr="00210DD2" w14:paraId="5EF762D1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1BDF4218" w14:textId="5396CC6F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41" w:history="1">
              <w:r w:rsidR="00E6514F" w:rsidRPr="00854191">
                <w:rPr>
                  <w:rFonts w:ascii="BMitra" w:hAnsi="BMitra" w:cs="B Zar" w:hint="cs"/>
                  <w:rtl/>
                </w:rPr>
                <w:t>مطالعه عملکرد روانی گفتار در چهار سطح بیماران ماتیپل اسکلروز</w:t>
              </w:r>
            </w:hyperlink>
          </w:p>
        </w:tc>
      </w:tr>
      <w:tr w:rsidR="00E6514F" w:rsidRPr="00210DD2" w14:paraId="18B41A7A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7EEE5808" w14:textId="50687FA1" w:rsidR="00E6514F" w:rsidRDefault="00000000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hyperlink r:id="rId42" w:history="1">
              <w:r w:rsidR="00E6514F" w:rsidRPr="00854191">
                <w:rPr>
                  <w:rFonts w:ascii="BMitra" w:hAnsi="BMitra" w:cs="B Zar" w:hint="cs"/>
                  <w:rtl/>
                </w:rPr>
                <w:t>بررسی شیوع شکایات اسکلتی عضلانی و ارتباط آن با وضعیت بدنی هنگام اجرا، در نوازندگان در سال 93</w:t>
              </w:r>
            </w:hyperlink>
          </w:p>
        </w:tc>
      </w:tr>
      <w:tr w:rsidR="00E6514F" w:rsidRPr="00210DD2" w14:paraId="1E1550D8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7D8CD005" w14:textId="32CB4037" w:rsidR="00E6514F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</w:rPr>
            </w:pPr>
            <w:r w:rsidRPr="00854191">
              <w:rPr>
                <w:rFonts w:ascii="BMitra" w:hAnsi="BMitra" w:cs="B Zar" w:hint="cs"/>
                <w:rtl/>
              </w:rPr>
              <w:t>بررسی رابطه بار مراقبتی ، هم وابستگی و تاب آوری در مراقبین بیمار روانی در بیمارستان روانزشکی رازی</w:t>
            </w:r>
          </w:p>
        </w:tc>
      </w:tr>
      <w:tr w:rsidR="00E6514F" w:rsidRPr="00210DD2" w14:paraId="0D8E873F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440EF9B6" w14:textId="2FE74458" w:rsidR="00E6514F" w:rsidRPr="00854191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ارزیابی درونی گروه اموزشی روانپزشکی دانشگاه علوم بهزیستی و توانبخشی</w:t>
            </w:r>
          </w:p>
        </w:tc>
      </w:tr>
      <w:tr w:rsidR="00E6514F" w:rsidRPr="00210DD2" w14:paraId="63D08930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64B73747" w14:textId="522BF3F1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عمر هزینه های تبلیغات در بخش صنعت ایران</w:t>
            </w:r>
          </w:p>
        </w:tc>
      </w:tr>
      <w:tr w:rsidR="00E6514F" w:rsidRPr="00210DD2" w14:paraId="4C29E594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05E56394" w14:textId="7E593D2C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بررسی وضعیت آموزشی دانشگاه مفید و تعیین میزان توفیق و عدم توفیق آن</w:t>
            </w:r>
          </w:p>
        </w:tc>
      </w:tr>
      <w:tr w:rsidR="00E6514F" w:rsidRPr="00210DD2" w14:paraId="37176ADE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7218A8FA" w14:textId="186B9DCB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تعيين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ناشنوائي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هاي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انتقالي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همزمان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در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كودكان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كم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شنواي</w:t>
            </w:r>
            <w:r w:rsidRPr="00D54FCA">
              <w:rPr>
                <w:rFonts w:ascii="BMitra" w:hAnsi="BMitra" w:cs="B Zar"/>
                <w:rtl/>
              </w:rPr>
              <w:t xml:space="preserve"> </w:t>
            </w:r>
            <w:r w:rsidRPr="00D54FCA">
              <w:rPr>
                <w:rFonts w:ascii="BMitra" w:hAnsi="BMitra" w:cs="B Zar" w:hint="cs"/>
                <w:rtl/>
              </w:rPr>
              <w:t>حسي</w:t>
            </w:r>
            <w:r w:rsidRPr="00D54FCA">
              <w:rPr>
                <w:rFonts w:ascii="BMitra" w:hAnsi="BMitra" w:cs="B Zar"/>
                <w:rtl/>
              </w:rPr>
              <w:t>-</w:t>
            </w:r>
            <w:r w:rsidRPr="00D54FCA">
              <w:rPr>
                <w:rFonts w:ascii="BMitra" w:hAnsi="BMitra" w:cs="B Zar" w:hint="cs"/>
                <w:rtl/>
              </w:rPr>
              <w:t>عصبي</w:t>
            </w:r>
          </w:p>
        </w:tc>
      </w:tr>
      <w:tr w:rsidR="00E6514F" w:rsidRPr="00210DD2" w14:paraId="11F4BED2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242DF3F5" w14:textId="75493655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بررسی ارتباط بین ویژگیهای سایکواکوستیک وزوز با میزان معلولیت ناشی از آن در کارگران مبتلا به وزوز شرکت ذوب آهن اصفهان</w:t>
            </w:r>
          </w:p>
        </w:tc>
      </w:tr>
      <w:tr w:rsidR="00E6514F" w:rsidRPr="00210DD2" w14:paraId="4D3A50AB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320D8F2C" w14:textId="5135871D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بررسی رابطه بین مصرف انرژی و ارزش تولیدات در بخش صنعت ایران</w:t>
            </w:r>
          </w:p>
        </w:tc>
      </w:tr>
      <w:tr w:rsidR="00E6514F" w:rsidRPr="00210DD2" w14:paraId="006F35B4" w14:textId="77777777" w:rsidTr="00EA56AC">
        <w:trPr>
          <w:trHeight w:val="70"/>
        </w:trPr>
        <w:tc>
          <w:tcPr>
            <w:tcW w:w="10156" w:type="dxa"/>
            <w:gridSpan w:val="7"/>
            <w:vAlign w:val="center"/>
          </w:tcPr>
          <w:p w14:paraId="7DCEC52C" w14:textId="456BF2A9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بررسي شيوع شكايات اسكلتي عضلاني و ارتباط آن با وضعيت بدني هنگام اجرا، در نوازندگان در سال 93</w:t>
            </w:r>
          </w:p>
        </w:tc>
      </w:tr>
      <w:tr w:rsidR="00E6514F" w:rsidRPr="00210DD2" w14:paraId="4DE42A20" w14:textId="77777777" w:rsidTr="00EA56AC">
        <w:trPr>
          <w:trHeight w:val="70"/>
        </w:trPr>
        <w:tc>
          <w:tcPr>
            <w:tcW w:w="10156" w:type="dxa"/>
            <w:gridSpan w:val="7"/>
          </w:tcPr>
          <w:p w14:paraId="666BBAA5" w14:textId="4530F3D4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>بررسي شيوع اختلال كيفيت خواب</w:t>
            </w:r>
            <w:r w:rsidRPr="00D54FCA">
              <w:rPr>
                <w:rFonts w:ascii="Cambria" w:hAnsi="Cambria" w:cs="Cambria" w:hint="cs"/>
                <w:rtl/>
              </w:rPr>
              <w:t> </w:t>
            </w:r>
            <w:r w:rsidRPr="00D54FCA">
              <w:rPr>
                <w:rFonts w:ascii="BMitra" w:hAnsi="BMitra" w:cs="B Zar" w:hint="cs"/>
                <w:rtl/>
              </w:rPr>
              <w:t xml:space="preserve"> و عوامل مرتبط با ان</w:t>
            </w:r>
            <w:r w:rsidRPr="00D54FCA">
              <w:rPr>
                <w:rFonts w:ascii="Cambria" w:hAnsi="Cambria" w:cs="Cambria" w:hint="cs"/>
                <w:rtl/>
              </w:rPr>
              <w:t> </w:t>
            </w:r>
            <w:r w:rsidRPr="00D54FCA">
              <w:rPr>
                <w:rFonts w:ascii="BMitra" w:hAnsi="BMitra" w:cs="B Zar" w:hint="cs"/>
                <w:rtl/>
              </w:rPr>
              <w:t xml:space="preserve"> دردانش آموزان</w:t>
            </w:r>
            <w:r w:rsidRPr="00D54FCA">
              <w:rPr>
                <w:rFonts w:ascii="Cambria" w:hAnsi="Cambria" w:cs="Cambria" w:hint="cs"/>
                <w:rtl/>
              </w:rPr>
              <w:t> </w:t>
            </w:r>
            <w:r w:rsidRPr="00D54FCA">
              <w:rPr>
                <w:rFonts w:ascii="BMitra" w:hAnsi="BMitra" w:cs="B Zar" w:hint="cs"/>
                <w:rtl/>
              </w:rPr>
              <w:t xml:space="preserve"> فلج مغزي</w:t>
            </w:r>
            <w:r w:rsidRPr="00D54FCA">
              <w:rPr>
                <w:rFonts w:ascii="Cambria" w:hAnsi="Cambria" w:cs="Cambria" w:hint="cs"/>
                <w:rtl/>
              </w:rPr>
              <w:t> </w:t>
            </w:r>
            <w:r w:rsidRPr="00D54FCA">
              <w:rPr>
                <w:rFonts w:ascii="BMitra" w:hAnsi="BMitra" w:cs="B Zar" w:hint="cs"/>
                <w:rtl/>
              </w:rPr>
              <w:t xml:space="preserve"> شهرهمدان در سال1398</w:t>
            </w:r>
          </w:p>
        </w:tc>
      </w:tr>
      <w:tr w:rsidR="00E6514F" w:rsidRPr="00210DD2" w14:paraId="603B6A62" w14:textId="77777777" w:rsidTr="00EA56AC">
        <w:trPr>
          <w:trHeight w:val="70"/>
        </w:trPr>
        <w:tc>
          <w:tcPr>
            <w:tcW w:w="10156" w:type="dxa"/>
            <w:gridSpan w:val="7"/>
          </w:tcPr>
          <w:p w14:paraId="5C486444" w14:textId="626D0EBC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D54FCA">
              <w:rPr>
                <w:rFonts w:ascii="BMitra" w:hAnsi="BMitra" w:cs="B Zar" w:hint="cs"/>
                <w:rtl/>
              </w:rPr>
              <w:t xml:space="preserve">سیمای اپیدمیولوژیک مرگ و میر استان گلستان طی سالهای 97-90 </w:t>
            </w:r>
          </w:p>
        </w:tc>
      </w:tr>
      <w:tr w:rsidR="00E6514F" w:rsidRPr="00210DD2" w14:paraId="3E7F85BB" w14:textId="77777777" w:rsidTr="00EA56AC">
        <w:trPr>
          <w:trHeight w:val="70"/>
        </w:trPr>
        <w:tc>
          <w:tcPr>
            <w:tcW w:w="10156" w:type="dxa"/>
            <w:gridSpan w:val="7"/>
          </w:tcPr>
          <w:p w14:paraId="514E28C9" w14:textId="3D3A2130" w:rsidR="00E6514F" w:rsidRPr="00D54FCA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56489F">
              <w:rPr>
                <w:rFonts w:ascii="BMitra" w:hAnsi="BMitra" w:cs="B Zar" w:hint="cs"/>
                <w:rtl/>
              </w:rPr>
              <w:t xml:space="preserve">مطالعه عملکرد روانی گفتار در چهار سطح بیماران مالتیپل اسکلروز </w:t>
            </w:r>
          </w:p>
        </w:tc>
      </w:tr>
      <w:tr w:rsidR="00E6514F" w:rsidRPr="00210DD2" w14:paraId="4B9BB55E" w14:textId="77777777" w:rsidTr="00EA56AC">
        <w:trPr>
          <w:trHeight w:val="70"/>
        </w:trPr>
        <w:tc>
          <w:tcPr>
            <w:tcW w:w="10156" w:type="dxa"/>
            <w:gridSpan w:val="7"/>
          </w:tcPr>
          <w:p w14:paraId="070AFD15" w14:textId="2F89AD78" w:rsidR="00E6514F" w:rsidRPr="0056489F" w:rsidRDefault="00E6514F" w:rsidP="00E6514F">
            <w:pPr>
              <w:bidi/>
              <w:spacing w:after="100" w:afterAutospacing="1" w:line="240" w:lineRule="auto"/>
              <w:rPr>
                <w:rFonts w:ascii="BMitra" w:hAnsi="BMitra" w:cs="B Zar"/>
                <w:rtl/>
              </w:rPr>
            </w:pPr>
            <w:r w:rsidRPr="0056489F">
              <w:rPr>
                <w:rFonts w:ascii="BMitra" w:hAnsi="BMitra" w:cs="B Zar" w:hint="cs"/>
                <w:rtl/>
              </w:rPr>
              <w:t>بررسی تاثیر مداخله پیشگیری از مصرف سیگار با رویکرد اموزش همتایان بر نگرش کودکان کار نسبت به مصرف سیگار</w:t>
            </w:r>
          </w:p>
        </w:tc>
      </w:tr>
    </w:tbl>
    <w:p w14:paraId="279FDD99" w14:textId="77777777" w:rsidR="0067085E" w:rsidRPr="0067085E" w:rsidRDefault="0067085E" w:rsidP="004A3B47">
      <w:pPr>
        <w:bidi/>
        <w:spacing w:line="240" w:lineRule="auto"/>
        <w:rPr>
          <w:b/>
          <w:bCs/>
          <w:color w:val="548DD4" w:themeColor="text2" w:themeTint="99"/>
          <w:sz w:val="24"/>
          <w:szCs w:val="24"/>
          <w:rtl/>
          <w:lang w:bidi="fa-IR"/>
        </w:rPr>
      </w:pPr>
    </w:p>
    <w:p w14:paraId="6779C1A9" w14:textId="27A5A10C" w:rsidR="00106DF5" w:rsidRPr="0067085E" w:rsidRDefault="00106DF5" w:rsidP="00106DF5">
      <w:pPr>
        <w:bidi/>
        <w:spacing w:line="360" w:lineRule="auto"/>
        <w:jc w:val="center"/>
        <w:rPr>
          <w:b/>
          <w:bCs/>
          <w:sz w:val="18"/>
          <w:szCs w:val="18"/>
          <w:rtl/>
          <w:lang w:bidi="fa-IR"/>
        </w:rPr>
      </w:pPr>
    </w:p>
    <w:sectPr w:rsidR="00106DF5" w:rsidRPr="0067085E" w:rsidSect="003B6D9D">
      <w:footerReference w:type="default" r:id="rId43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C951D" w14:textId="77777777" w:rsidR="00783EB2" w:rsidRDefault="00783EB2" w:rsidP="00FE34B2">
      <w:pPr>
        <w:spacing w:after="0" w:line="240" w:lineRule="auto"/>
      </w:pPr>
      <w:r>
        <w:separator/>
      </w:r>
    </w:p>
  </w:endnote>
  <w:endnote w:type="continuationSeparator" w:id="0">
    <w:p w14:paraId="2B4CF706" w14:textId="77777777" w:rsidR="00783EB2" w:rsidRDefault="00783EB2" w:rsidP="00FE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B8BAB" w14:textId="77777777" w:rsidR="003C3A03" w:rsidRDefault="003C3A03" w:rsidP="00D164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A712E" w14:textId="77777777" w:rsidR="00783EB2" w:rsidRDefault="00783EB2" w:rsidP="00FE34B2">
      <w:pPr>
        <w:spacing w:after="0" w:line="240" w:lineRule="auto"/>
      </w:pPr>
      <w:r>
        <w:separator/>
      </w:r>
    </w:p>
  </w:footnote>
  <w:footnote w:type="continuationSeparator" w:id="0">
    <w:p w14:paraId="11691E97" w14:textId="77777777" w:rsidR="00783EB2" w:rsidRDefault="00783EB2" w:rsidP="00FE3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4E6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2E9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60DE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B6F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BA68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5EC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127F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6EE3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6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161A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67A25"/>
    <w:multiLevelType w:val="hybridMultilevel"/>
    <w:tmpl w:val="64DA6E5C"/>
    <w:lvl w:ilvl="0" w:tplc="F79CE2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D0B63"/>
    <w:multiLevelType w:val="multilevel"/>
    <w:tmpl w:val="185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570D8A"/>
    <w:multiLevelType w:val="multilevel"/>
    <w:tmpl w:val="32262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40AFB"/>
    <w:multiLevelType w:val="hybridMultilevel"/>
    <w:tmpl w:val="10EA51E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5" w15:restartNumberingAfterBreak="0">
    <w:nsid w:val="1FCE67A3"/>
    <w:multiLevelType w:val="singleLevel"/>
    <w:tmpl w:val="30E40C2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  <w:sz w:val="36"/>
      </w:rPr>
    </w:lvl>
  </w:abstractNum>
  <w:abstractNum w:abstractNumId="16" w15:restartNumberingAfterBreak="0">
    <w:nsid w:val="222E6FA0"/>
    <w:multiLevelType w:val="singleLevel"/>
    <w:tmpl w:val="4D72636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</w:abstractNum>
  <w:abstractNum w:abstractNumId="17" w15:restartNumberingAfterBreak="0">
    <w:nsid w:val="22597A82"/>
    <w:multiLevelType w:val="hybridMultilevel"/>
    <w:tmpl w:val="FC42F8A8"/>
    <w:lvl w:ilvl="0" w:tplc="336C28A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DC13C1"/>
    <w:multiLevelType w:val="hybridMultilevel"/>
    <w:tmpl w:val="4B9E6AAC"/>
    <w:lvl w:ilvl="0" w:tplc="F18C5244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505690"/>
    <w:multiLevelType w:val="hybridMultilevel"/>
    <w:tmpl w:val="20CC7580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0" w15:restartNumberingAfterBreak="0">
    <w:nsid w:val="360E7CEC"/>
    <w:multiLevelType w:val="hybridMultilevel"/>
    <w:tmpl w:val="563C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6B08"/>
    <w:multiLevelType w:val="hybridMultilevel"/>
    <w:tmpl w:val="A550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6F23DB"/>
    <w:multiLevelType w:val="hybridMultilevel"/>
    <w:tmpl w:val="9FE00714"/>
    <w:lvl w:ilvl="0" w:tplc="CD32A112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B723F"/>
    <w:multiLevelType w:val="hybridMultilevel"/>
    <w:tmpl w:val="DE46C34E"/>
    <w:lvl w:ilvl="0" w:tplc="B8AAC0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D20B4"/>
    <w:multiLevelType w:val="hybridMultilevel"/>
    <w:tmpl w:val="0674EA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D316C"/>
    <w:multiLevelType w:val="hybridMultilevel"/>
    <w:tmpl w:val="7D12B86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87466"/>
    <w:multiLevelType w:val="hybridMultilevel"/>
    <w:tmpl w:val="A3B04206"/>
    <w:lvl w:ilvl="0" w:tplc="F87C32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F84184"/>
    <w:multiLevelType w:val="hybridMultilevel"/>
    <w:tmpl w:val="4B5C59A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C731C"/>
    <w:multiLevelType w:val="singleLevel"/>
    <w:tmpl w:val="96B40A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B8683A"/>
    <w:multiLevelType w:val="singleLevel"/>
    <w:tmpl w:val="0409000B"/>
    <w:lvl w:ilvl="0">
      <w:start w:val="1"/>
      <w:numFmt w:val="bullet"/>
      <w:lvlText w:val=""/>
      <w:lvlJc w:val="center"/>
      <w:pPr>
        <w:tabs>
          <w:tab w:val="num" w:pos="648"/>
        </w:tabs>
        <w:ind w:left="360" w:right="360" w:hanging="72"/>
      </w:pPr>
      <w:rPr>
        <w:rFonts w:ascii="Wingdings" w:hAnsi="Wingdings" w:hint="default"/>
      </w:rPr>
    </w:lvl>
  </w:abstractNum>
  <w:abstractNum w:abstractNumId="31" w15:restartNumberingAfterBreak="0">
    <w:nsid w:val="60334694"/>
    <w:multiLevelType w:val="hybridMultilevel"/>
    <w:tmpl w:val="72967072"/>
    <w:lvl w:ilvl="0" w:tplc="65CA6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26742"/>
    <w:multiLevelType w:val="hybridMultilevel"/>
    <w:tmpl w:val="F7146860"/>
    <w:lvl w:ilvl="0" w:tplc="C4800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86A74"/>
    <w:multiLevelType w:val="hybridMultilevel"/>
    <w:tmpl w:val="D58AB4C0"/>
    <w:lvl w:ilvl="0" w:tplc="FFFFFFFF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FFFFFFFF" w:tentative="1">
      <w:start w:val="1"/>
      <w:numFmt w:val="arabicAbjad"/>
      <w:lvlText w:val="%3."/>
      <w:lvlJc w:val="right"/>
      <w:pPr>
        <w:tabs>
          <w:tab w:val="num" w:pos="2160"/>
        </w:tabs>
        <w:ind w:left="2160" w:righ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FFFFFFF" w:tentative="1">
      <w:start w:val="1"/>
      <w:numFmt w:val="arabicAbjad"/>
      <w:lvlText w:val="%6."/>
      <w:lvlJc w:val="right"/>
      <w:pPr>
        <w:tabs>
          <w:tab w:val="num" w:pos="4320"/>
        </w:tabs>
        <w:ind w:left="4320" w:righ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FFFFFFF" w:tentative="1">
      <w:start w:val="1"/>
      <w:numFmt w:val="arabicAbjad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 w15:restartNumberingAfterBreak="0">
    <w:nsid w:val="6C7C1CF6"/>
    <w:multiLevelType w:val="singleLevel"/>
    <w:tmpl w:val="7E34353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EB60ED4"/>
    <w:multiLevelType w:val="hybridMultilevel"/>
    <w:tmpl w:val="F7E0E3A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64EF5"/>
    <w:multiLevelType w:val="multilevel"/>
    <w:tmpl w:val="A02C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473E5A"/>
    <w:multiLevelType w:val="singleLevel"/>
    <w:tmpl w:val="82A0A44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D5E61B5"/>
    <w:multiLevelType w:val="hybridMultilevel"/>
    <w:tmpl w:val="5AB2C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7955253">
    <w:abstractNumId w:val="31"/>
  </w:num>
  <w:num w:numId="2" w16cid:durableId="219757436">
    <w:abstractNumId w:val="32"/>
  </w:num>
  <w:num w:numId="3" w16cid:durableId="1080559693">
    <w:abstractNumId w:val="19"/>
  </w:num>
  <w:num w:numId="4" w16cid:durableId="149030953">
    <w:abstractNumId w:val="30"/>
  </w:num>
  <w:num w:numId="5" w16cid:durableId="1337608643">
    <w:abstractNumId w:val="33"/>
  </w:num>
  <w:num w:numId="6" w16cid:durableId="882910495">
    <w:abstractNumId w:val="14"/>
  </w:num>
  <w:num w:numId="7" w16cid:durableId="2064137906">
    <w:abstractNumId w:val="16"/>
  </w:num>
  <w:num w:numId="8" w16cid:durableId="913275668">
    <w:abstractNumId w:val="37"/>
  </w:num>
  <w:num w:numId="9" w16cid:durableId="1900363927">
    <w:abstractNumId w:val="29"/>
  </w:num>
  <w:num w:numId="10" w16cid:durableId="819081073">
    <w:abstractNumId w:val="34"/>
  </w:num>
  <w:num w:numId="11" w16cid:durableId="519586641">
    <w:abstractNumId w:val="15"/>
  </w:num>
  <w:num w:numId="12" w16cid:durableId="1747726677">
    <w:abstractNumId w:val="26"/>
  </w:num>
  <w:num w:numId="13" w16cid:durableId="1972787550">
    <w:abstractNumId w:val="35"/>
  </w:num>
  <w:num w:numId="14" w16cid:durableId="1376809730">
    <w:abstractNumId w:val="28"/>
  </w:num>
  <w:num w:numId="15" w16cid:durableId="424955979">
    <w:abstractNumId w:val="9"/>
  </w:num>
  <w:num w:numId="16" w16cid:durableId="1090852796">
    <w:abstractNumId w:val="7"/>
  </w:num>
  <w:num w:numId="17" w16cid:durableId="764305008">
    <w:abstractNumId w:val="6"/>
  </w:num>
  <w:num w:numId="18" w16cid:durableId="2130273113">
    <w:abstractNumId w:val="5"/>
  </w:num>
  <w:num w:numId="19" w16cid:durableId="1840462773">
    <w:abstractNumId w:val="4"/>
  </w:num>
  <w:num w:numId="20" w16cid:durableId="1422677465">
    <w:abstractNumId w:val="8"/>
  </w:num>
  <w:num w:numId="21" w16cid:durableId="698048746">
    <w:abstractNumId w:val="3"/>
  </w:num>
  <w:num w:numId="22" w16cid:durableId="1725173866">
    <w:abstractNumId w:val="2"/>
  </w:num>
  <w:num w:numId="23" w16cid:durableId="165243935">
    <w:abstractNumId w:val="1"/>
  </w:num>
  <w:num w:numId="24" w16cid:durableId="2120949898">
    <w:abstractNumId w:val="0"/>
  </w:num>
  <w:num w:numId="25" w16cid:durableId="437913192">
    <w:abstractNumId w:val="18"/>
  </w:num>
  <w:num w:numId="26" w16cid:durableId="330840117">
    <w:abstractNumId w:val="23"/>
  </w:num>
  <w:num w:numId="27" w16cid:durableId="1636176206">
    <w:abstractNumId w:val="24"/>
  </w:num>
  <w:num w:numId="28" w16cid:durableId="670569001">
    <w:abstractNumId w:val="27"/>
  </w:num>
  <w:num w:numId="29" w16cid:durableId="514736737">
    <w:abstractNumId w:val="38"/>
  </w:num>
  <w:num w:numId="30" w16cid:durableId="1121261823">
    <w:abstractNumId w:val="20"/>
  </w:num>
  <w:num w:numId="31" w16cid:durableId="205802172">
    <w:abstractNumId w:val="17"/>
  </w:num>
  <w:num w:numId="32" w16cid:durableId="171920017">
    <w:abstractNumId w:val="10"/>
  </w:num>
  <w:num w:numId="33" w16cid:durableId="2125072179">
    <w:abstractNumId w:val="13"/>
  </w:num>
  <w:num w:numId="34" w16cid:durableId="526875893">
    <w:abstractNumId w:val="22"/>
  </w:num>
  <w:num w:numId="35" w16cid:durableId="1229725583">
    <w:abstractNumId w:val="21"/>
  </w:num>
  <w:num w:numId="36" w16cid:durableId="48725243">
    <w:abstractNumId w:val="25"/>
  </w:num>
  <w:num w:numId="37" w16cid:durableId="306281897">
    <w:abstractNumId w:val="36"/>
  </w:num>
  <w:num w:numId="38" w16cid:durableId="516817155">
    <w:abstractNumId w:val="12"/>
  </w:num>
  <w:num w:numId="39" w16cid:durableId="1506093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355"/>
    <w:rsid w:val="00001886"/>
    <w:rsid w:val="00004202"/>
    <w:rsid w:val="0001116E"/>
    <w:rsid w:val="0001459F"/>
    <w:rsid w:val="0001478F"/>
    <w:rsid w:val="000163F3"/>
    <w:rsid w:val="00020EF2"/>
    <w:rsid w:val="00035737"/>
    <w:rsid w:val="00044F3A"/>
    <w:rsid w:val="00051F0B"/>
    <w:rsid w:val="00054B6B"/>
    <w:rsid w:val="00075790"/>
    <w:rsid w:val="00090A82"/>
    <w:rsid w:val="00094613"/>
    <w:rsid w:val="0009462F"/>
    <w:rsid w:val="000A26AB"/>
    <w:rsid w:val="000B0C35"/>
    <w:rsid w:val="000B0DE8"/>
    <w:rsid w:val="000D28A4"/>
    <w:rsid w:val="000F5FB8"/>
    <w:rsid w:val="00106DF5"/>
    <w:rsid w:val="00111798"/>
    <w:rsid w:val="00120CBD"/>
    <w:rsid w:val="00130294"/>
    <w:rsid w:val="00161942"/>
    <w:rsid w:val="00164081"/>
    <w:rsid w:val="00171316"/>
    <w:rsid w:val="00180F6A"/>
    <w:rsid w:val="001D1912"/>
    <w:rsid w:val="001D5B5B"/>
    <w:rsid w:val="001D6255"/>
    <w:rsid w:val="001D76E0"/>
    <w:rsid w:val="001E13C2"/>
    <w:rsid w:val="0020048A"/>
    <w:rsid w:val="00210DD2"/>
    <w:rsid w:val="00217CDE"/>
    <w:rsid w:val="0023102A"/>
    <w:rsid w:val="00240403"/>
    <w:rsid w:val="00261906"/>
    <w:rsid w:val="00275281"/>
    <w:rsid w:val="00291D11"/>
    <w:rsid w:val="002B12CA"/>
    <w:rsid w:val="002D2D08"/>
    <w:rsid w:val="002D3620"/>
    <w:rsid w:val="002E635E"/>
    <w:rsid w:val="00316443"/>
    <w:rsid w:val="0031759F"/>
    <w:rsid w:val="003243A5"/>
    <w:rsid w:val="00324E0C"/>
    <w:rsid w:val="003312CA"/>
    <w:rsid w:val="00365B3E"/>
    <w:rsid w:val="00365EFD"/>
    <w:rsid w:val="003A6AD6"/>
    <w:rsid w:val="003B6D9D"/>
    <w:rsid w:val="003C3A03"/>
    <w:rsid w:val="003D2C51"/>
    <w:rsid w:val="003D5E70"/>
    <w:rsid w:val="003E68F4"/>
    <w:rsid w:val="00402B4D"/>
    <w:rsid w:val="00412342"/>
    <w:rsid w:val="00437FE1"/>
    <w:rsid w:val="0044042A"/>
    <w:rsid w:val="0044412A"/>
    <w:rsid w:val="00453554"/>
    <w:rsid w:val="0045747F"/>
    <w:rsid w:val="00464CEE"/>
    <w:rsid w:val="00467922"/>
    <w:rsid w:val="00470250"/>
    <w:rsid w:val="00480855"/>
    <w:rsid w:val="00483F84"/>
    <w:rsid w:val="004A3B47"/>
    <w:rsid w:val="004A48CC"/>
    <w:rsid w:val="004A7078"/>
    <w:rsid w:val="004C4F25"/>
    <w:rsid w:val="004C6B32"/>
    <w:rsid w:val="004D1045"/>
    <w:rsid w:val="004E3408"/>
    <w:rsid w:val="005134A0"/>
    <w:rsid w:val="00515924"/>
    <w:rsid w:val="00526669"/>
    <w:rsid w:val="00527C43"/>
    <w:rsid w:val="0054480A"/>
    <w:rsid w:val="00547F9F"/>
    <w:rsid w:val="005510A1"/>
    <w:rsid w:val="005566D7"/>
    <w:rsid w:val="00557D2F"/>
    <w:rsid w:val="005710C9"/>
    <w:rsid w:val="00586A6B"/>
    <w:rsid w:val="00596BA1"/>
    <w:rsid w:val="005D6993"/>
    <w:rsid w:val="006438F9"/>
    <w:rsid w:val="00643FB3"/>
    <w:rsid w:val="0067085E"/>
    <w:rsid w:val="00694D2D"/>
    <w:rsid w:val="006B1271"/>
    <w:rsid w:val="006D1B54"/>
    <w:rsid w:val="006E2AD8"/>
    <w:rsid w:val="00700A50"/>
    <w:rsid w:val="007143E3"/>
    <w:rsid w:val="00714992"/>
    <w:rsid w:val="00720E09"/>
    <w:rsid w:val="00735971"/>
    <w:rsid w:val="007446EC"/>
    <w:rsid w:val="00753829"/>
    <w:rsid w:val="0078072B"/>
    <w:rsid w:val="00783EB2"/>
    <w:rsid w:val="0078796B"/>
    <w:rsid w:val="007A1E9D"/>
    <w:rsid w:val="007A235C"/>
    <w:rsid w:val="007A430D"/>
    <w:rsid w:val="007C5C5E"/>
    <w:rsid w:val="007D6377"/>
    <w:rsid w:val="007F5B75"/>
    <w:rsid w:val="00812355"/>
    <w:rsid w:val="00824EBE"/>
    <w:rsid w:val="00850D9B"/>
    <w:rsid w:val="0085551D"/>
    <w:rsid w:val="008729D0"/>
    <w:rsid w:val="0087705A"/>
    <w:rsid w:val="00881F18"/>
    <w:rsid w:val="008A0E3F"/>
    <w:rsid w:val="008A3174"/>
    <w:rsid w:val="008B1B37"/>
    <w:rsid w:val="008B2850"/>
    <w:rsid w:val="008C14A5"/>
    <w:rsid w:val="008D62F3"/>
    <w:rsid w:val="009079C1"/>
    <w:rsid w:val="00927499"/>
    <w:rsid w:val="00946DCA"/>
    <w:rsid w:val="009572A4"/>
    <w:rsid w:val="00966380"/>
    <w:rsid w:val="00970862"/>
    <w:rsid w:val="00980B72"/>
    <w:rsid w:val="0098197F"/>
    <w:rsid w:val="00986113"/>
    <w:rsid w:val="0099114F"/>
    <w:rsid w:val="009B2093"/>
    <w:rsid w:val="009F290D"/>
    <w:rsid w:val="009F360F"/>
    <w:rsid w:val="00A24652"/>
    <w:rsid w:val="00A41219"/>
    <w:rsid w:val="00A429D7"/>
    <w:rsid w:val="00A46B3D"/>
    <w:rsid w:val="00A54C2B"/>
    <w:rsid w:val="00AB3F37"/>
    <w:rsid w:val="00AB5498"/>
    <w:rsid w:val="00AB7087"/>
    <w:rsid w:val="00AC7939"/>
    <w:rsid w:val="00AE7C20"/>
    <w:rsid w:val="00AF06B7"/>
    <w:rsid w:val="00AF731D"/>
    <w:rsid w:val="00B300F2"/>
    <w:rsid w:val="00B4228D"/>
    <w:rsid w:val="00B45BE2"/>
    <w:rsid w:val="00B60893"/>
    <w:rsid w:val="00B642A3"/>
    <w:rsid w:val="00B65931"/>
    <w:rsid w:val="00B672E5"/>
    <w:rsid w:val="00B70988"/>
    <w:rsid w:val="00B77A1E"/>
    <w:rsid w:val="00BA6A3B"/>
    <w:rsid w:val="00BB7C11"/>
    <w:rsid w:val="00BD30FF"/>
    <w:rsid w:val="00BD7286"/>
    <w:rsid w:val="00BF05C0"/>
    <w:rsid w:val="00BF140E"/>
    <w:rsid w:val="00BF2FA4"/>
    <w:rsid w:val="00C0646F"/>
    <w:rsid w:val="00C13060"/>
    <w:rsid w:val="00C27CA3"/>
    <w:rsid w:val="00C3286E"/>
    <w:rsid w:val="00C52564"/>
    <w:rsid w:val="00C6741F"/>
    <w:rsid w:val="00C82161"/>
    <w:rsid w:val="00C821BD"/>
    <w:rsid w:val="00C8432C"/>
    <w:rsid w:val="00C92FE7"/>
    <w:rsid w:val="00C93EE0"/>
    <w:rsid w:val="00CA05C0"/>
    <w:rsid w:val="00CE0053"/>
    <w:rsid w:val="00CE590B"/>
    <w:rsid w:val="00CF6C9C"/>
    <w:rsid w:val="00D01A2C"/>
    <w:rsid w:val="00D04911"/>
    <w:rsid w:val="00D04B67"/>
    <w:rsid w:val="00D0568D"/>
    <w:rsid w:val="00D10FBF"/>
    <w:rsid w:val="00D11A3F"/>
    <w:rsid w:val="00D15B0A"/>
    <w:rsid w:val="00D164DF"/>
    <w:rsid w:val="00D228CC"/>
    <w:rsid w:val="00D27467"/>
    <w:rsid w:val="00D33527"/>
    <w:rsid w:val="00D34F77"/>
    <w:rsid w:val="00D3703C"/>
    <w:rsid w:val="00D374DA"/>
    <w:rsid w:val="00D55860"/>
    <w:rsid w:val="00D64A35"/>
    <w:rsid w:val="00D6755C"/>
    <w:rsid w:val="00D84287"/>
    <w:rsid w:val="00D95753"/>
    <w:rsid w:val="00DA1A8A"/>
    <w:rsid w:val="00DB2BBC"/>
    <w:rsid w:val="00DB4393"/>
    <w:rsid w:val="00DF542D"/>
    <w:rsid w:val="00E12C4B"/>
    <w:rsid w:val="00E14188"/>
    <w:rsid w:val="00E21AE2"/>
    <w:rsid w:val="00E2530F"/>
    <w:rsid w:val="00E26086"/>
    <w:rsid w:val="00E42037"/>
    <w:rsid w:val="00E543A7"/>
    <w:rsid w:val="00E57759"/>
    <w:rsid w:val="00E57AE4"/>
    <w:rsid w:val="00E6514F"/>
    <w:rsid w:val="00E7056C"/>
    <w:rsid w:val="00E800A1"/>
    <w:rsid w:val="00E82265"/>
    <w:rsid w:val="00E840B4"/>
    <w:rsid w:val="00EA56AC"/>
    <w:rsid w:val="00EB1208"/>
    <w:rsid w:val="00EE4A65"/>
    <w:rsid w:val="00EF18F9"/>
    <w:rsid w:val="00EF32E7"/>
    <w:rsid w:val="00F07CDE"/>
    <w:rsid w:val="00F10459"/>
    <w:rsid w:val="00F20C7D"/>
    <w:rsid w:val="00F33BD3"/>
    <w:rsid w:val="00F8672F"/>
    <w:rsid w:val="00F960F6"/>
    <w:rsid w:val="00FA58C2"/>
    <w:rsid w:val="00FB0DC7"/>
    <w:rsid w:val="00FB1663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07B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3A5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tr"/>
      <w:sz w:val="32"/>
      <w:szCs w:val="36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E260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26086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B Yagut"/>
      <w:b/>
      <w:bCs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qFormat/>
    <w:rsid w:val="00E26086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B Titr"/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link w:val="Heading5Char"/>
    <w:qFormat/>
    <w:rsid w:val="00E26086"/>
    <w:pPr>
      <w:keepNext/>
      <w:bidi/>
      <w:spacing w:after="0" w:line="240" w:lineRule="auto"/>
      <w:ind w:left="360"/>
      <w:outlineLvl w:val="4"/>
    </w:pPr>
    <w:rPr>
      <w:rFonts w:ascii="Times New Roman" w:eastAsia="Times New Roman" w:hAnsi="Times New Roman" w:cs="Traffic"/>
      <w:b/>
      <w:b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qFormat/>
    <w:rsid w:val="00E26086"/>
    <w:pPr>
      <w:keepNext/>
      <w:bidi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tr"/>
      <w:b/>
      <w:bCs/>
      <w:sz w:val="48"/>
      <w:szCs w:val="4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3A5"/>
    <w:rPr>
      <w:rFonts w:ascii="Times New Roman" w:eastAsia="Times New Roman" w:hAnsi="Times New Roman" w:cs="Titr"/>
      <w:sz w:val="32"/>
      <w:szCs w:val="36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0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26086"/>
    <w:rPr>
      <w:rFonts w:ascii="Times New Roman" w:eastAsia="Times New Roman" w:hAnsi="Times New Roman" w:cs="B Yagut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rsid w:val="00E26086"/>
    <w:rPr>
      <w:rFonts w:ascii="Times New Roman" w:eastAsia="Times New Roman" w:hAnsi="Times New Roman" w:cs="B Tit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rsid w:val="00E26086"/>
    <w:rPr>
      <w:rFonts w:ascii="Times New Roman" w:eastAsia="Times New Roman" w:hAnsi="Times New Roman" w:cs="Traffic"/>
      <w:b/>
      <w:b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E26086"/>
    <w:rPr>
      <w:rFonts w:ascii="Times New Roman" w:eastAsia="Times New Roman" w:hAnsi="Times New Roman" w:cs="Titr"/>
      <w:b/>
      <w:bCs/>
      <w:sz w:val="48"/>
      <w:szCs w:val="48"/>
      <w:lang w:bidi="fa-IR"/>
    </w:rPr>
  </w:style>
  <w:style w:type="paragraph" w:styleId="NormalWeb">
    <w:name w:val="Normal (Web)"/>
    <w:basedOn w:val="Normal"/>
    <w:uiPriority w:val="99"/>
    <w:unhideWhenUsed/>
    <w:rsid w:val="003B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B6D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D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6D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234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E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B2"/>
  </w:style>
  <w:style w:type="paragraph" w:styleId="Footer">
    <w:name w:val="footer"/>
    <w:basedOn w:val="Normal"/>
    <w:link w:val="FooterChar"/>
    <w:unhideWhenUsed/>
    <w:rsid w:val="00FE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B2"/>
  </w:style>
  <w:style w:type="paragraph" w:customStyle="1" w:styleId="AB630D60F59F403CB531B268FE76FA17">
    <w:name w:val="AB630D60F59F403CB531B268FE76FA17"/>
    <w:rsid w:val="00D164DF"/>
    <w:rPr>
      <w:lang w:eastAsia="ja-JP"/>
    </w:rPr>
  </w:style>
  <w:style w:type="character" w:styleId="Hyperlink">
    <w:name w:val="Hyperlink"/>
    <w:basedOn w:val="DefaultParagraphFont"/>
    <w:uiPriority w:val="99"/>
    <w:unhideWhenUsed/>
    <w:rsid w:val="00E21A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C92FE7"/>
    <w:rPr>
      <w:color w:val="800080" w:themeColor="followedHyperlink"/>
      <w:u w:val="single"/>
    </w:rPr>
  </w:style>
  <w:style w:type="character" w:customStyle="1" w:styleId="authorsname">
    <w:name w:val="authors__name"/>
    <w:rsid w:val="00CF6C9C"/>
  </w:style>
  <w:style w:type="character" w:customStyle="1" w:styleId="abstracttitle">
    <w:name w:val="abstract_title"/>
    <w:rsid w:val="003243A5"/>
  </w:style>
  <w:style w:type="paragraph" w:styleId="Title">
    <w:name w:val="Title"/>
    <w:basedOn w:val="Normal"/>
    <w:link w:val="TitleChar"/>
    <w:qFormat/>
    <w:rsid w:val="00E26086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sz w:val="28"/>
      <w:szCs w:val="33"/>
      <w:u w:val="single"/>
      <w:lang w:bidi="fa-IR"/>
    </w:rPr>
  </w:style>
  <w:style w:type="character" w:customStyle="1" w:styleId="TitleChar">
    <w:name w:val="Title Char"/>
    <w:basedOn w:val="DefaultParagraphFont"/>
    <w:link w:val="Title"/>
    <w:rsid w:val="00E26086"/>
    <w:rPr>
      <w:rFonts w:ascii="Times New Roman" w:eastAsia="Times New Roman" w:hAnsi="Times New Roman" w:cs="Traditional Arabic"/>
      <w:sz w:val="28"/>
      <w:szCs w:val="33"/>
      <w:u w:val="single"/>
      <w:lang w:bidi="fa-IR"/>
    </w:rPr>
  </w:style>
  <w:style w:type="paragraph" w:styleId="BodyText2">
    <w:name w:val="Body Text 2"/>
    <w:basedOn w:val="Normal"/>
    <w:link w:val="BodyText2Char"/>
    <w:rsid w:val="00E26086"/>
    <w:pPr>
      <w:bidi/>
      <w:spacing w:after="0" w:line="240" w:lineRule="auto"/>
      <w:jc w:val="both"/>
    </w:pPr>
    <w:rPr>
      <w:rFonts w:ascii="Times New Roman" w:eastAsia="Times New Roman" w:hAnsi="Times New Roman" w:cs="Traditional Arabic"/>
      <w:sz w:val="20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E26086"/>
    <w:rPr>
      <w:rFonts w:ascii="Times New Roman" w:eastAsia="Times New Roman" w:hAnsi="Times New Roman" w:cs="Traditional Arabic"/>
      <w:sz w:val="20"/>
      <w:szCs w:val="24"/>
      <w:lang w:bidi="fa-IR"/>
    </w:rPr>
  </w:style>
  <w:style w:type="paragraph" w:styleId="BodyText">
    <w:name w:val="Body Text"/>
    <w:basedOn w:val="Normal"/>
    <w:link w:val="BodyTextChar"/>
    <w:rsid w:val="00E26086"/>
    <w:pPr>
      <w:bidi/>
      <w:spacing w:after="0" w:line="240" w:lineRule="auto"/>
      <w:jc w:val="center"/>
    </w:pPr>
    <w:rPr>
      <w:rFonts w:ascii="Times New Roman" w:eastAsia="Times New Roman" w:hAnsi="Times New Roman" w:cs="Titr"/>
      <w:sz w:val="44"/>
      <w:szCs w:val="44"/>
      <w:u w:val="single"/>
      <w:lang w:bidi="fa-IR"/>
    </w:rPr>
  </w:style>
  <w:style w:type="character" w:customStyle="1" w:styleId="BodyTextChar">
    <w:name w:val="Body Text Char"/>
    <w:basedOn w:val="DefaultParagraphFont"/>
    <w:link w:val="BodyText"/>
    <w:rsid w:val="00E26086"/>
    <w:rPr>
      <w:rFonts w:ascii="Times New Roman" w:eastAsia="Times New Roman" w:hAnsi="Times New Roman" w:cs="Titr"/>
      <w:sz w:val="44"/>
      <w:szCs w:val="44"/>
      <w:u w:val="single"/>
      <w:lang w:bidi="fa-IR"/>
    </w:rPr>
  </w:style>
  <w:style w:type="character" w:customStyle="1" w:styleId="al-author-name-more">
    <w:name w:val="al-author-name-more"/>
    <w:rsid w:val="00E26086"/>
  </w:style>
  <w:style w:type="character" w:customStyle="1" w:styleId="delimiter">
    <w:name w:val="delimiter"/>
    <w:rsid w:val="00E26086"/>
  </w:style>
  <w:style w:type="character" w:customStyle="1" w:styleId="articlecitationvolume">
    <w:name w:val="articlecitation_volume"/>
    <w:rsid w:val="00E26086"/>
  </w:style>
  <w:style w:type="character" w:customStyle="1" w:styleId="articlecitationpages">
    <w:name w:val="articlecitation_pages"/>
    <w:rsid w:val="00E26086"/>
  </w:style>
  <w:style w:type="character" w:customStyle="1" w:styleId="authorscontact">
    <w:name w:val="authors__contact"/>
    <w:rsid w:val="00E26086"/>
  </w:style>
  <w:style w:type="character" w:customStyle="1" w:styleId="highlight">
    <w:name w:val="highlight"/>
    <w:rsid w:val="00E26086"/>
  </w:style>
  <w:style w:type="character" w:customStyle="1" w:styleId="externalref">
    <w:name w:val="externalref"/>
    <w:rsid w:val="00E26086"/>
  </w:style>
  <w:style w:type="character" w:customStyle="1" w:styleId="refsource">
    <w:name w:val="refsource"/>
    <w:rsid w:val="00E26086"/>
  </w:style>
  <w:style w:type="character" w:customStyle="1" w:styleId="article-datesfirst-online">
    <w:name w:val="article-dates__first-online"/>
    <w:rsid w:val="00E26086"/>
  </w:style>
  <w:style w:type="character" w:customStyle="1" w:styleId="tooltip">
    <w:name w:val="tooltip"/>
    <w:rsid w:val="00E26086"/>
  </w:style>
  <w:style w:type="paragraph" w:customStyle="1" w:styleId="Title1">
    <w:name w:val="Title1"/>
    <w:basedOn w:val="Normal"/>
    <w:rsid w:val="00E2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8qarf">
    <w:name w:val="w8qarf"/>
    <w:rsid w:val="00E26086"/>
  </w:style>
  <w:style w:type="character" w:customStyle="1" w:styleId="lrzxr">
    <w:name w:val="lrzxr"/>
    <w:rsid w:val="00E26086"/>
  </w:style>
  <w:style w:type="paragraph" w:styleId="DocumentMap">
    <w:name w:val="Document Map"/>
    <w:basedOn w:val="Normal"/>
    <w:link w:val="DocumentMapChar"/>
    <w:rsid w:val="00E26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E26086"/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title">
    <w:name w:val="article_title"/>
    <w:basedOn w:val="DefaultParagraphFont"/>
    <w:rsid w:val="00596BA1"/>
  </w:style>
  <w:style w:type="character" w:customStyle="1" w:styleId="typography-modulelvnit">
    <w:name w:val="typography-module__lvnit"/>
    <w:basedOn w:val="DefaultParagraphFont"/>
    <w:rsid w:val="00D15B0A"/>
  </w:style>
  <w:style w:type="character" w:styleId="Emphasis">
    <w:name w:val="Emphasis"/>
    <w:basedOn w:val="DefaultParagraphFont"/>
    <w:uiPriority w:val="20"/>
    <w:qFormat/>
    <w:rsid w:val="00D15B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rj.uswr.ac.ir/browse.php?a_id=2122&amp;sid=1&amp;slc_lang=en&amp;ftxt=0" TargetMode="External"/><Relationship Id="rId18" Type="http://schemas.openxmlformats.org/officeDocument/2006/relationships/hyperlink" Target="https://scholar.google.com/citations?view_op=view_citation&amp;hl=en&amp;user=Lr0yA-wAAAAJ&amp;cstart=100&amp;pagesize=100&amp;citation_for_view=Lr0yA-wAAAAJ:5awf1xo2G04C" TargetMode="External"/><Relationship Id="rId26" Type="http://schemas.openxmlformats.org/officeDocument/2006/relationships/hyperlink" Target="https://scholar.google.com/citations?view_op=view_citation&amp;hl=en&amp;user=Lr0yA-wAAAAJ&amp;pagesize=100&amp;citation_for_view=Lr0yA-wAAAAJ:hFOr9nPyWt4C" TargetMode="External"/><Relationship Id="rId39" Type="http://schemas.openxmlformats.org/officeDocument/2006/relationships/hyperlink" Target="http://research.uswr.ac.ir/general/cartable.action" TargetMode="External"/><Relationship Id="rId21" Type="http://schemas.openxmlformats.org/officeDocument/2006/relationships/hyperlink" Target="https://scholar.google.com/citations?view_op=view_citation&amp;hl=en&amp;user=Lr0yA-wAAAAJ&amp;citation_for_view=Lr0yA-wAAAAJ:YFjsv_pBGBYC" TargetMode="External"/><Relationship Id="rId34" Type="http://schemas.openxmlformats.org/officeDocument/2006/relationships/hyperlink" Target="https://scholar.google.com/citations?view_op=view_citation&amp;hl=en&amp;user=Lr0yA-wAAAAJ&amp;citation_for_view=Lr0yA-wAAAAJ:L8Ckcad2t8MC" TargetMode="External"/><Relationship Id="rId42" Type="http://schemas.openxmlformats.org/officeDocument/2006/relationships/hyperlink" Target="http://research.uswr.ac.ir/general/cartable.action" TargetMode="External"/><Relationship Id="rId7" Type="http://schemas.openxmlformats.org/officeDocument/2006/relationships/hyperlink" Target="mailto:Hosseinzadeh.sam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en&amp;user=Lr0yA-wAAAAJ&amp;citation_for_view=Lr0yA-wAAAAJ:dQ2og3OwTAUC" TargetMode="External"/><Relationship Id="rId29" Type="http://schemas.openxmlformats.org/officeDocument/2006/relationships/hyperlink" Target="https://scholar.google.com/citations?view_op=view_citation&amp;hl=en&amp;user=Lr0yA-wAAAAJ&amp;citation_for_view=Lr0yA-wAAAAJ:UeHWp8X0CEI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id.research.ac.ir/Samaneh_Hosseinzadeh" TargetMode="External"/><Relationship Id="rId24" Type="http://schemas.openxmlformats.org/officeDocument/2006/relationships/hyperlink" Target="https://scholar.google.com/citations?view_op=view_citation&amp;hl=en&amp;user=Lr0yA-wAAAAJ&amp;citation_for_view=Lr0yA-wAAAAJ:hqOjcs7Dif8C" TargetMode="External"/><Relationship Id="rId32" Type="http://schemas.openxmlformats.org/officeDocument/2006/relationships/hyperlink" Target="https://scholar.google.com/citations?view_op=view_citation&amp;hl=en&amp;user=Lr0yA-wAAAAJ&amp;citation_for_view=Lr0yA-wAAAAJ:mVmsd5A6BfQC" TargetMode="External"/><Relationship Id="rId37" Type="http://schemas.openxmlformats.org/officeDocument/2006/relationships/hyperlink" Target="http://research.uswr.ac.ir/general/cartable.action" TargetMode="External"/><Relationship Id="rId40" Type="http://schemas.openxmlformats.org/officeDocument/2006/relationships/hyperlink" Target="http://research.uswr.ac.ir/general/cartable.action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Lr0yA-wAAAAJ&amp;citation_for_view=Lr0yA-wAAAAJ:ZuybSZzF8UAC" TargetMode="External"/><Relationship Id="rId23" Type="http://schemas.openxmlformats.org/officeDocument/2006/relationships/hyperlink" Target="https://scholar.google.com/citations?view_op=view_citation&amp;hl=en&amp;user=Lr0yA-wAAAAJ&amp;citation_for_view=Lr0yA-wAAAAJ:k_IJM867U9cC" TargetMode="External"/><Relationship Id="rId28" Type="http://schemas.openxmlformats.org/officeDocument/2006/relationships/hyperlink" Target="https://scholar.google.com/citations?view_op=view_citation&amp;hl=en&amp;user=Lr0yA-wAAAAJ&amp;cstart=100&amp;pagesize=100&amp;citation_for_view=Lr0yA-wAAAAJ:P5F9QuxV20EC" TargetMode="External"/><Relationship Id="rId36" Type="http://schemas.openxmlformats.org/officeDocument/2006/relationships/hyperlink" Target="http://research.uswr.ac.ir/general/cartable.action" TargetMode="External"/><Relationship Id="rId10" Type="http://schemas.openxmlformats.org/officeDocument/2006/relationships/hyperlink" Target="https://www2.wosgs.ir/wos/woscc/summary/dc5b7069-46b1-478d-bc74-51776658fbc1-92a79b28/relevance/1" TargetMode="External"/><Relationship Id="rId19" Type="http://schemas.openxmlformats.org/officeDocument/2006/relationships/hyperlink" Target="https://scholar.google.com/citations?view_op=view_citation&amp;hl=en&amp;user=Lr0yA-wAAAAJ&amp;citation_for_view=Lr0yA-wAAAAJ:TQgYirikUcIC" TargetMode="External"/><Relationship Id="rId31" Type="http://schemas.openxmlformats.org/officeDocument/2006/relationships/hyperlink" Target="https://scholar.google.com/citations?view_op=view_citation&amp;hl=en&amp;user=Lr0yA-wAAAAJ&amp;cstart=100&amp;pagesize=100&amp;citation_for_view=Lr0yA-wAAAAJ:IjCSPb-OGe4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26027900300" TargetMode="External"/><Relationship Id="rId14" Type="http://schemas.openxmlformats.org/officeDocument/2006/relationships/hyperlink" Target="https://scholar.google.com/citations?view_op=view_citation&amp;hl=en&amp;user=Lr0yA-wAAAAJ&amp;citation_for_view=Lr0yA-wAAAAJ:V3AGJWp-ZtQC" TargetMode="External"/><Relationship Id="rId22" Type="http://schemas.openxmlformats.org/officeDocument/2006/relationships/hyperlink" Target="https://scholar.google.com/citations?view_op=view_citation&amp;hl=en&amp;user=Lr0yA-wAAAAJ&amp;citation_for_view=Lr0yA-wAAAAJ:4TOpqqG69KYC" TargetMode="External"/><Relationship Id="rId27" Type="http://schemas.openxmlformats.org/officeDocument/2006/relationships/hyperlink" Target="https://scholar.google.com/citations?view_op=view_citation&amp;hl=en&amp;user=Lr0yA-wAAAAJ&amp;citation_for_view=Lr0yA-wAAAAJ:qjMakFHDy7sC" TargetMode="External"/><Relationship Id="rId30" Type="http://schemas.openxmlformats.org/officeDocument/2006/relationships/hyperlink" Target="https://scholar.google.com/citations?view_op=view_citation&amp;hl=en&amp;user=Lr0yA-wAAAAJ&amp;citation_for_view=Lr0yA-wAAAAJ:tS2w5q8j5-wC" TargetMode="External"/><Relationship Id="rId35" Type="http://schemas.openxmlformats.org/officeDocument/2006/relationships/hyperlink" Target="http://research.uswr.ac.ir/general/cartable.action" TargetMode="External"/><Relationship Id="rId43" Type="http://schemas.openxmlformats.org/officeDocument/2006/relationships/footer" Target="footer1.xml"/><Relationship Id="rId8" Type="http://schemas.openxmlformats.org/officeDocument/2006/relationships/hyperlink" Target="https://scholar.google.com/citations?view_op=list_works&amp;hl=en&amp;user=Lr0yA-wAAAAJ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cdagjc.r.af.d.sendibt2.com/tr/cl/pCAMC6NlfKmtFo_ZC6OqxoonbMPtlU-_pNGSDYUWP1sAaRQ9QjBeYMr480aC4KD9KwwR9S5KvcgKsnnpPPWdGl8fCV_j5qgeRKbCSguLROhA1G5emeuTPk7O6BgaKyCr48EZVKwxzVrrI7FiVVhil4osFBkTdMc1wYbvkfHBhlkDB3Epz2P16hpIpaMEnt2CMrVUuJnGFu4iqykc2YlHh1PWXtQbnXqBLU0RELTpJfye_-6315qdXkOzm-xvN9cLtYDGKTq1OOg7ntLdd1P-pF-J1-GPY0gOVgOcIGmZ6h8S5zDWoftLrZ9-Ijs" TargetMode="External"/><Relationship Id="rId17" Type="http://schemas.openxmlformats.org/officeDocument/2006/relationships/hyperlink" Target="https://scholar.google.com/citations?view_op=view_citation&amp;hl=en&amp;user=Lr0yA-wAAAAJ&amp;cstart=100&amp;pagesize=100&amp;citation_for_view=Lr0yA-wAAAAJ:pqnbT2bcN3wC" TargetMode="External"/><Relationship Id="rId25" Type="http://schemas.openxmlformats.org/officeDocument/2006/relationships/hyperlink" Target="https://scholar.google.com/citations?view_op=view_citation&amp;hl=en&amp;user=Lr0yA-wAAAAJ&amp;citation_for_view=Lr0yA-wAAAAJ:9c2xU6iGI7YC" TargetMode="External"/><Relationship Id="rId33" Type="http://schemas.openxmlformats.org/officeDocument/2006/relationships/hyperlink" Target="https://scholar.google.com/citations?view_op=view_citation&amp;hl=en&amp;user=Lr0yA-wAAAAJ&amp;citation_for_view=Lr0yA-wAAAAJ:tzM49s52ZIMC" TargetMode="External"/><Relationship Id="rId38" Type="http://schemas.openxmlformats.org/officeDocument/2006/relationships/hyperlink" Target="http://research.uswr.ac.ir/general/cartable.action" TargetMode="External"/><Relationship Id="rId20" Type="http://schemas.openxmlformats.org/officeDocument/2006/relationships/hyperlink" Target="https://scholar.google.com/citations?view_op=view_citation&amp;hl=en&amp;user=Lr0yA-wAAAAJ&amp;citation_for_view=Lr0yA-wAAAAJ:ZeXyd9-uunAC" TargetMode="External"/><Relationship Id="rId41" Type="http://schemas.openxmlformats.org/officeDocument/2006/relationships/hyperlink" Target="http://research.uswr.ac.ir/general/cartable.a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http://www.uswr.ac.ir</dc:creator>
  <cp:lastModifiedBy>iumsadmin</cp:lastModifiedBy>
  <cp:revision>2</cp:revision>
  <cp:lastPrinted>2022-04-24T02:54:00Z</cp:lastPrinted>
  <dcterms:created xsi:type="dcterms:W3CDTF">2024-05-13T06:22:00Z</dcterms:created>
  <dcterms:modified xsi:type="dcterms:W3CDTF">2024-05-13T06:22:00Z</dcterms:modified>
</cp:coreProperties>
</file>